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F73C2" w14:textId="77777777" w:rsidR="00813ED0" w:rsidRPr="006512FD" w:rsidRDefault="00813ED0" w:rsidP="00813ED0">
      <w:pPr>
        <w:widowControl/>
        <w:rPr>
          <w:rFonts w:ascii="Yu Gothic" w:eastAsia="ＭＳ ゴシック" w:hAnsi="Yu Gothic" w:cs="ＭＳ Ｐゴシック"/>
          <w:color w:val="000000"/>
          <w:kern w:val="0"/>
          <w:sz w:val="18"/>
          <w:szCs w:val="18"/>
        </w:rPr>
      </w:pPr>
      <w:r w:rsidRPr="006512FD">
        <w:rPr>
          <w:rFonts w:ascii="Yu Gothic" w:eastAsia="ＭＳ ゴシック" w:hAnsi="Yu Gothic" w:cs="ＭＳ Ｐゴシック" w:hint="eastAsia"/>
          <w:color w:val="000000"/>
          <w:kern w:val="0"/>
          <w:sz w:val="18"/>
          <w:szCs w:val="18"/>
        </w:rPr>
        <w:t>株式会社かわさきハートネット</w:t>
      </w:r>
    </w:p>
    <w:p w14:paraId="71C8CBE4" w14:textId="77777777" w:rsidR="00813ED0" w:rsidRPr="006512FD" w:rsidRDefault="00813ED0" w:rsidP="00813ED0">
      <w:pPr>
        <w:widowControl/>
        <w:jc w:val="right"/>
        <w:rPr>
          <w:rFonts w:ascii="Yu Gothic" w:eastAsia="ＭＳ ゴシック" w:hAnsi="Yu Gothic" w:cs="ＭＳ Ｐゴシック"/>
          <w:color w:val="000000"/>
          <w:kern w:val="0"/>
          <w:sz w:val="22"/>
          <w:szCs w:val="22"/>
        </w:rPr>
      </w:pPr>
      <w:r w:rsidRPr="006512FD">
        <w:rPr>
          <w:rFonts w:ascii="Yu Gothic" w:eastAsia="ＭＳ ゴシック" w:hAnsi="Yu Gothic" w:cs="ＭＳ Ｐゴシック" w:hint="eastAsia"/>
          <w:color w:val="000000"/>
          <w:kern w:val="0"/>
          <w:sz w:val="22"/>
          <w:szCs w:val="22"/>
        </w:rPr>
        <w:t>[</w:t>
      </w:r>
      <w:r w:rsidR="00BD5355" w:rsidRPr="006512FD">
        <w:rPr>
          <w:rFonts w:ascii="Yu Gothic" w:eastAsia="ＭＳ ゴシック" w:hAnsi="Yu Gothic" w:cs="ＭＳ Ｐゴシック" w:hint="eastAsia"/>
          <w:color w:val="000000"/>
          <w:kern w:val="0"/>
          <w:sz w:val="22"/>
          <w:szCs w:val="22"/>
        </w:rPr>
        <w:t>重要事項説明書</w:t>
      </w:r>
      <w:r w:rsidRPr="006512FD">
        <w:rPr>
          <w:rFonts w:ascii="Yu Gothic" w:eastAsia="ＭＳ ゴシック" w:hAnsi="Yu Gothic" w:cs="ＭＳ Ｐゴシック" w:hint="eastAsia"/>
          <w:color w:val="000000"/>
          <w:kern w:val="0"/>
          <w:sz w:val="22"/>
          <w:szCs w:val="22"/>
        </w:rPr>
        <w:t>別紙</w:t>
      </w:r>
      <w:r w:rsidRPr="006512FD">
        <w:rPr>
          <w:rFonts w:ascii="Yu Gothic" w:eastAsia="ＭＳ ゴシック" w:hAnsi="Yu Gothic" w:cs="ＭＳ Ｐゴシック" w:hint="eastAsia"/>
          <w:color w:val="000000"/>
          <w:kern w:val="0"/>
          <w:sz w:val="22"/>
          <w:szCs w:val="22"/>
        </w:rPr>
        <w:t>]</w:t>
      </w:r>
    </w:p>
    <w:p w14:paraId="3F42D1AE" w14:textId="69B93CBA" w:rsidR="00813ED0" w:rsidRPr="006512FD" w:rsidRDefault="00813ED0" w:rsidP="00813ED0">
      <w:pPr>
        <w:widowControl/>
        <w:jc w:val="right"/>
        <w:rPr>
          <w:rFonts w:ascii="Yu Gothic" w:eastAsia="ＭＳ ゴシック" w:hAnsi="Yu Gothic" w:cs="ＭＳ Ｐゴシック"/>
          <w:color w:val="000000"/>
          <w:kern w:val="0"/>
          <w:sz w:val="18"/>
          <w:szCs w:val="18"/>
        </w:rPr>
      </w:pPr>
      <w:r w:rsidRPr="006512FD">
        <w:rPr>
          <w:rFonts w:ascii="Yu Gothic" w:eastAsia="ＭＳ ゴシック" w:hAnsi="Yu Gothic" w:cs="ＭＳ Ｐゴシック" w:hint="eastAsia"/>
          <w:color w:val="000000"/>
          <w:kern w:val="0"/>
          <w:sz w:val="18"/>
          <w:szCs w:val="18"/>
        </w:rPr>
        <w:t>令和</w:t>
      </w:r>
      <w:r w:rsidR="00A716C5">
        <w:rPr>
          <w:rFonts w:ascii="Yu Gothic" w:eastAsia="ＭＳ ゴシック" w:hAnsi="Yu Gothic" w:cs="ＭＳ Ｐゴシック" w:hint="eastAsia"/>
          <w:color w:val="000000"/>
          <w:kern w:val="0"/>
          <w:sz w:val="18"/>
          <w:szCs w:val="18"/>
        </w:rPr>
        <w:t>8</w:t>
      </w:r>
      <w:r w:rsidRPr="006512FD">
        <w:rPr>
          <w:rFonts w:ascii="Yu Gothic" w:eastAsia="ＭＳ ゴシック" w:hAnsi="Yu Gothic" w:cs="ＭＳ Ｐゴシック" w:hint="eastAsia"/>
          <w:color w:val="000000"/>
          <w:kern w:val="0"/>
          <w:sz w:val="18"/>
          <w:szCs w:val="18"/>
        </w:rPr>
        <w:t>年</w:t>
      </w:r>
      <w:r w:rsidR="00A716C5">
        <w:rPr>
          <w:rFonts w:ascii="Yu Gothic" w:eastAsia="ＭＳ ゴシック" w:hAnsi="Yu Gothic" w:cs="ＭＳ Ｐゴシック" w:hint="eastAsia"/>
          <w:color w:val="000000"/>
          <w:kern w:val="0"/>
          <w:sz w:val="18"/>
          <w:szCs w:val="18"/>
        </w:rPr>
        <w:t>6</w:t>
      </w:r>
      <w:r w:rsidRPr="006512FD">
        <w:rPr>
          <w:rFonts w:ascii="Yu Gothic" w:eastAsia="ＭＳ ゴシック" w:hAnsi="Yu Gothic" w:cs="ＭＳ Ｐゴシック" w:hint="eastAsia"/>
          <w:color w:val="000000"/>
          <w:kern w:val="0"/>
          <w:sz w:val="18"/>
          <w:szCs w:val="18"/>
        </w:rPr>
        <w:t>月</w:t>
      </w:r>
      <w:r w:rsidRPr="006512FD">
        <w:rPr>
          <w:rFonts w:ascii="Yu Gothic" w:eastAsia="ＭＳ ゴシック" w:hAnsi="Yu Gothic" w:cs="ＭＳ Ｐゴシック" w:hint="eastAsia"/>
          <w:color w:val="000000"/>
          <w:kern w:val="0"/>
          <w:sz w:val="18"/>
          <w:szCs w:val="18"/>
        </w:rPr>
        <w:t>1</w:t>
      </w:r>
      <w:r w:rsidRPr="006512FD">
        <w:rPr>
          <w:rFonts w:ascii="Yu Gothic" w:eastAsia="ＭＳ ゴシック" w:hAnsi="Yu Gothic" w:cs="ＭＳ Ｐゴシック" w:hint="eastAsia"/>
          <w:color w:val="000000"/>
          <w:kern w:val="0"/>
          <w:sz w:val="18"/>
          <w:szCs w:val="18"/>
        </w:rPr>
        <w:t>日改定</w:t>
      </w:r>
    </w:p>
    <w:p w14:paraId="0172D0C3" w14:textId="77777777" w:rsidR="00813ED0" w:rsidRPr="00A238F0" w:rsidRDefault="00813ED0" w:rsidP="00813ED0">
      <w:pPr>
        <w:widowControl/>
        <w:jc w:val="center"/>
        <w:rPr>
          <w:rFonts w:ascii="Yu Gothic" w:eastAsia="ＭＳ ゴシック" w:hAnsi="Yu Gothic" w:cs="ＭＳ Ｐゴシック"/>
          <w:color w:val="000000"/>
          <w:kern w:val="0"/>
          <w:sz w:val="28"/>
          <w:szCs w:val="28"/>
        </w:rPr>
      </w:pPr>
      <w:r w:rsidRPr="006512FD">
        <w:rPr>
          <w:rFonts w:ascii="Yu Gothic" w:eastAsia="ＭＳ ゴシック" w:hAnsi="Yu Gothic" w:cs="ＭＳ Ｐゴシック" w:hint="eastAsia"/>
          <w:color w:val="000000"/>
          <w:kern w:val="0"/>
          <w:sz w:val="28"/>
          <w:szCs w:val="28"/>
        </w:rPr>
        <w:t>訪問看護料金表</w:t>
      </w:r>
      <w:r w:rsidRPr="006512FD">
        <w:rPr>
          <w:rFonts w:ascii="Yu Gothic" w:eastAsia="ＭＳ ゴシック" w:hAnsi="Yu Gothic" w:cs="ＭＳ Ｐゴシック" w:hint="eastAsia"/>
          <w:color w:val="000000"/>
          <w:kern w:val="0"/>
          <w:sz w:val="28"/>
          <w:szCs w:val="28"/>
        </w:rPr>
        <w:t>(</w:t>
      </w:r>
      <w:r w:rsidRPr="006512FD">
        <w:rPr>
          <w:rFonts w:ascii="Yu Gothic" w:eastAsia="ＭＳ ゴシック" w:hAnsi="Yu Gothic" w:cs="ＭＳ Ｐゴシック" w:hint="eastAsia"/>
          <w:color w:val="000000"/>
          <w:kern w:val="0"/>
          <w:sz w:val="28"/>
          <w:szCs w:val="28"/>
        </w:rPr>
        <w:t>医療保険）</w:t>
      </w:r>
    </w:p>
    <w:p w14:paraId="2CBF866F" w14:textId="77777777" w:rsidR="00813ED0" w:rsidRPr="00A238F0" w:rsidRDefault="00813ED0" w:rsidP="00813ED0">
      <w:pPr>
        <w:widowControl/>
        <w:jc w:val="center"/>
        <w:rPr>
          <w:rFonts w:ascii="Yu Gothic" w:eastAsia="ＭＳ ゴシック" w:hAnsi="Yu Gothic" w:cs="ＭＳ Ｐゴシック"/>
          <w:color w:val="000000"/>
          <w:kern w:val="0"/>
          <w:sz w:val="18"/>
          <w:szCs w:val="18"/>
        </w:rPr>
      </w:pPr>
    </w:p>
    <w:p w14:paraId="4A950FA4" w14:textId="77777777" w:rsidR="006213C3" w:rsidRPr="00A238F0" w:rsidRDefault="00813ED0">
      <w:pPr>
        <w:rPr>
          <w:rFonts w:ascii="ＭＳ ゴシック" w:eastAsia="ＭＳ ゴシック" w:hAnsi="ＭＳ ゴシック"/>
          <w:sz w:val="22"/>
          <w:szCs w:val="22"/>
        </w:rPr>
      </w:pPr>
      <w:r w:rsidRPr="00A238F0">
        <w:rPr>
          <w:rFonts w:ascii="ＭＳ ゴシック" w:eastAsia="ＭＳ ゴシック" w:hAnsi="ＭＳ ゴシック"/>
          <w:sz w:val="22"/>
          <w:szCs w:val="22"/>
        </w:rPr>
        <w:t>法定代理受領サービスに該当するサービスとして、健康保険の適応がある場合は、原則として料金表の利用料金に対し、加入されている保険の種類に応じた自己負担割合（１割から３割）が利用者の負担額となります。</w:t>
      </w:r>
    </w:p>
    <w:p w14:paraId="5385D836" w14:textId="77777777" w:rsidR="00813ED0" w:rsidRPr="00A238F0" w:rsidRDefault="00813ED0">
      <w:pPr>
        <w:rPr>
          <w:rFonts w:ascii="ＭＳ ゴシック" w:eastAsia="ＭＳ ゴシック" w:hAnsi="ＭＳ ゴシック"/>
          <w:sz w:val="22"/>
          <w:szCs w:val="22"/>
        </w:rPr>
      </w:pPr>
    </w:p>
    <w:p w14:paraId="50C478AA" w14:textId="18CB0D08" w:rsidR="00813ED0" w:rsidRPr="00A238F0" w:rsidRDefault="00813ED0" w:rsidP="00813ED0">
      <w:pPr>
        <w:rPr>
          <w:rFonts w:ascii="ＭＳ ゴシック" w:eastAsia="ＭＳ ゴシック" w:hAnsi="ＭＳ ゴシック"/>
          <w:sz w:val="22"/>
          <w:szCs w:val="22"/>
        </w:rPr>
      </w:pPr>
      <w:r w:rsidRPr="00A238F0">
        <w:rPr>
          <w:rFonts w:ascii="ＭＳ ゴシック" w:eastAsia="ＭＳ ゴシック" w:hAnsi="ＭＳ ゴシック"/>
          <w:sz w:val="22"/>
          <w:szCs w:val="22"/>
        </w:rPr>
        <w:t>【健康保険料金表】</w:t>
      </w:r>
      <w:r w:rsidR="00756966" w:rsidRPr="00756966">
        <w:rPr>
          <w:rFonts w:ascii="ＭＳ ゴシック" w:eastAsia="ＭＳ ゴシック" w:hAnsi="ＭＳ ゴシック"/>
          <w:sz w:val="22"/>
          <w:szCs w:val="22"/>
        </w:rPr>
        <w:t>（基本療養費＋管理療養費＋加算分）×負担割合となります。</w:t>
      </w:r>
    </w:p>
    <w:p w14:paraId="1C5604ED" w14:textId="77777777" w:rsidR="00813ED0" w:rsidRPr="00A238F0" w:rsidRDefault="00813ED0" w:rsidP="00813ED0">
      <w:pPr>
        <w:ind w:left="420"/>
        <w:rPr>
          <w:rFonts w:ascii="ＭＳ ゴシック" w:eastAsia="ＭＳ ゴシック" w:hAnsi="ＭＳ ゴシック"/>
          <w:sz w:val="22"/>
          <w:szCs w:val="22"/>
        </w:rPr>
      </w:pPr>
      <w:r w:rsidRPr="000007DC">
        <w:rPr>
          <w:rFonts w:ascii="ＭＳ ゴシック" w:eastAsia="ＭＳ ゴシック" w:hAnsi="ＭＳ ゴシック"/>
          <w:sz w:val="22"/>
          <w:szCs w:val="22"/>
        </w:rPr>
        <w:t>＜基本料金＞</w:t>
      </w:r>
    </w:p>
    <w:p w14:paraId="2B07B28B" w14:textId="4FC3A13A" w:rsidR="00813ED0" w:rsidRDefault="00813ED0" w:rsidP="00666F0A">
      <w:pPr>
        <w:ind w:left="142" w:firstLineChars="129" w:firstLine="284"/>
        <w:rPr>
          <w:rFonts w:ascii="ＭＳ ゴシック" w:eastAsia="ＭＳ ゴシック" w:hAnsi="ＭＳ ゴシック"/>
          <w:sz w:val="22"/>
          <w:szCs w:val="22"/>
        </w:rPr>
      </w:pPr>
      <w:r w:rsidRPr="00A238F0">
        <w:rPr>
          <w:rFonts w:ascii="ＭＳ ゴシック" w:eastAsia="ＭＳ ゴシック" w:hAnsi="ＭＳ ゴシック"/>
          <w:sz w:val="22"/>
          <w:szCs w:val="22"/>
        </w:rPr>
        <w:t>訪問看護療養費</w:t>
      </w:r>
    </w:p>
    <w:tbl>
      <w:tblPr>
        <w:tblStyle w:val="aa"/>
        <w:tblW w:w="8931" w:type="dxa"/>
        <w:tblInd w:w="-5" w:type="dxa"/>
        <w:tblLook w:val="04A0" w:firstRow="1" w:lastRow="0" w:firstColumn="1" w:lastColumn="0" w:noHBand="0" w:noVBand="1"/>
      </w:tblPr>
      <w:tblGrid>
        <w:gridCol w:w="436"/>
        <w:gridCol w:w="3185"/>
        <w:gridCol w:w="3042"/>
        <w:gridCol w:w="2268"/>
      </w:tblGrid>
      <w:tr w:rsidR="00007517" w14:paraId="7F6B737F" w14:textId="08A49DE0" w:rsidTr="000F6FEF">
        <w:tc>
          <w:tcPr>
            <w:tcW w:w="436" w:type="dxa"/>
          </w:tcPr>
          <w:p w14:paraId="399EF9E5" w14:textId="314F0E9F" w:rsidR="00007517" w:rsidRPr="00EC5BA2" w:rsidRDefault="00007517" w:rsidP="00EC5BA2">
            <w:pPr>
              <w:rPr>
                <w:rFonts w:ascii="ＭＳ ゴシック" w:eastAsia="ＭＳ ゴシック" w:hAnsi="ＭＳ ゴシック"/>
                <w:sz w:val="22"/>
                <w:szCs w:val="22"/>
              </w:rPr>
            </w:pPr>
          </w:p>
        </w:tc>
        <w:tc>
          <w:tcPr>
            <w:tcW w:w="6227" w:type="dxa"/>
            <w:gridSpan w:val="2"/>
          </w:tcPr>
          <w:p w14:paraId="6F367504" w14:textId="77777777" w:rsidR="00007517" w:rsidRDefault="00007517" w:rsidP="00EC5BA2">
            <w:pPr>
              <w:jc w:val="center"/>
              <w:rPr>
                <w:rFonts w:ascii="ＭＳ ゴシック" w:eastAsia="ＭＳ ゴシック" w:hAnsi="ＭＳ ゴシック"/>
                <w:sz w:val="22"/>
                <w:szCs w:val="22"/>
              </w:rPr>
            </w:pPr>
            <w:r w:rsidRPr="00EC5BA2">
              <w:rPr>
                <w:rFonts w:ascii="ＭＳ ゴシック" w:eastAsia="ＭＳ ゴシック" w:hAnsi="ＭＳ ゴシック"/>
                <w:sz w:val="22"/>
                <w:szCs w:val="22"/>
              </w:rPr>
              <w:t>訪問看護</w:t>
            </w:r>
            <w:r>
              <w:rPr>
                <w:rFonts w:ascii="ＭＳ ゴシック" w:eastAsia="ＭＳ ゴシック" w:hAnsi="ＭＳ ゴシック" w:hint="eastAsia"/>
                <w:sz w:val="22"/>
                <w:szCs w:val="22"/>
              </w:rPr>
              <w:t>基本</w:t>
            </w:r>
            <w:r w:rsidRPr="00EC5BA2">
              <w:rPr>
                <w:rFonts w:ascii="ＭＳ ゴシック" w:eastAsia="ＭＳ ゴシック" w:hAnsi="ＭＳ ゴシック"/>
                <w:sz w:val="22"/>
                <w:szCs w:val="22"/>
              </w:rPr>
              <w:t>療養費（Ⅰ）</w:t>
            </w:r>
          </w:p>
        </w:tc>
        <w:tc>
          <w:tcPr>
            <w:tcW w:w="2268" w:type="dxa"/>
          </w:tcPr>
          <w:p w14:paraId="2DD5D57A" w14:textId="6C753F97" w:rsidR="00007517" w:rsidRDefault="00007517" w:rsidP="000F6FEF">
            <w:pPr>
              <w:ind w:leftChars="-51" w:left="-106" w:hanging="1"/>
              <w:rPr>
                <w:rFonts w:ascii="ＭＳ ゴシック" w:eastAsia="ＭＳ ゴシック" w:hAnsi="ＭＳ ゴシック"/>
                <w:sz w:val="22"/>
                <w:szCs w:val="22"/>
              </w:rPr>
            </w:pPr>
            <w:r>
              <w:rPr>
                <w:rFonts w:ascii="ＭＳ Ｐゴシック" w:eastAsia="ＭＳ ゴシック" w:hAnsi="ＭＳ Ｐゴシック" w:cs="ＭＳ Ｐゴシック" w:hint="eastAsia"/>
                <w:sz w:val="22"/>
                <w:szCs w:val="22"/>
              </w:rPr>
              <w:t>利用者負担額</w:t>
            </w:r>
            <w:r w:rsidRPr="000F6FEF">
              <w:rPr>
                <w:rFonts w:ascii="ＭＳ Ｐゴシック" w:eastAsia="ＭＳ ゴシック" w:hAnsi="ＭＳ Ｐゴシック" w:cs="ＭＳ Ｐゴシック" w:hint="eastAsia"/>
                <w:sz w:val="16"/>
                <w:szCs w:val="16"/>
              </w:rPr>
              <w:t>(1</w:t>
            </w:r>
            <w:r w:rsidRPr="000F6FEF">
              <w:rPr>
                <w:rFonts w:ascii="ＭＳ Ｐゴシック" w:eastAsia="ＭＳ ゴシック" w:hAnsi="ＭＳ Ｐゴシック" w:cs="ＭＳ Ｐゴシック" w:hint="eastAsia"/>
                <w:sz w:val="16"/>
                <w:szCs w:val="16"/>
              </w:rPr>
              <w:t>割</w:t>
            </w:r>
            <w:r w:rsidR="00B15497" w:rsidRPr="000F6FEF">
              <w:rPr>
                <w:rFonts w:ascii="ＭＳ Ｐゴシック" w:eastAsia="ＭＳ ゴシック" w:hAnsi="ＭＳ Ｐゴシック" w:cs="ＭＳ Ｐゴシック" w:hint="eastAsia"/>
                <w:sz w:val="16"/>
                <w:szCs w:val="16"/>
              </w:rPr>
              <w:t>の場合</w:t>
            </w:r>
            <w:r w:rsidRPr="000F6FEF">
              <w:rPr>
                <w:rFonts w:ascii="ＭＳ Ｐゴシック" w:eastAsia="ＭＳ ゴシック" w:hAnsi="ＭＳ Ｐゴシック" w:cs="ＭＳ Ｐゴシック" w:hint="eastAsia"/>
                <w:sz w:val="16"/>
                <w:szCs w:val="16"/>
              </w:rPr>
              <w:t>)</w:t>
            </w:r>
          </w:p>
        </w:tc>
      </w:tr>
      <w:tr w:rsidR="00007517" w14:paraId="3F7677F1" w14:textId="4F8F7B19" w:rsidTr="000F6FEF">
        <w:tc>
          <w:tcPr>
            <w:tcW w:w="436" w:type="dxa"/>
            <w:vMerge w:val="restart"/>
          </w:tcPr>
          <w:p w14:paraId="5BD7BFFE" w14:textId="70E7F81F" w:rsidR="00007517" w:rsidRPr="00EC5BA2" w:rsidRDefault="00007517" w:rsidP="00813ED0">
            <w:pP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3185" w:type="dxa"/>
            <w:vMerge w:val="restart"/>
          </w:tcPr>
          <w:p w14:paraId="583AC898" w14:textId="22E59026" w:rsidR="00007517" w:rsidRDefault="00007517" w:rsidP="00813ED0">
            <w:pPr>
              <w:rPr>
                <w:rFonts w:ascii="ＭＳ ゴシック" w:eastAsia="ＭＳ ゴシック" w:hAnsi="ＭＳ ゴシック"/>
                <w:sz w:val="22"/>
                <w:szCs w:val="22"/>
              </w:rPr>
            </w:pPr>
            <w:r>
              <w:rPr>
                <w:rFonts w:ascii="ＭＳ ゴシック" w:eastAsia="ＭＳ ゴシック" w:hAnsi="ＭＳ ゴシック" w:hint="eastAsia"/>
                <w:sz w:val="22"/>
                <w:szCs w:val="22"/>
              </w:rPr>
              <w:t>保健師、助産師、看護師</w:t>
            </w:r>
          </w:p>
        </w:tc>
        <w:tc>
          <w:tcPr>
            <w:tcW w:w="3042" w:type="dxa"/>
          </w:tcPr>
          <w:p w14:paraId="622E59FD" w14:textId="2F4AC9A1" w:rsidR="00007517" w:rsidRDefault="00007517" w:rsidP="00007517">
            <w:pPr>
              <w:rPr>
                <w:rFonts w:ascii="ＭＳ ゴシック" w:eastAsia="ＭＳ ゴシック" w:hAnsi="ＭＳ ゴシック"/>
                <w:sz w:val="22"/>
                <w:szCs w:val="22"/>
              </w:rPr>
            </w:pPr>
            <w:r>
              <w:rPr>
                <w:rFonts w:ascii="ＭＳ ゴシック" w:eastAsia="ＭＳ ゴシック" w:hAnsi="ＭＳ ゴシック" w:hint="eastAsia"/>
                <w:sz w:val="22"/>
                <w:szCs w:val="22"/>
              </w:rPr>
              <w:t>週3日目まで</w:t>
            </w:r>
            <w:r w:rsidR="000E3024">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5550円/日</w:t>
            </w:r>
          </w:p>
        </w:tc>
        <w:tc>
          <w:tcPr>
            <w:tcW w:w="2268" w:type="dxa"/>
          </w:tcPr>
          <w:p w14:paraId="273F38E5" w14:textId="78828921" w:rsidR="00007517" w:rsidRDefault="00B15497" w:rsidP="00813ED0">
            <w:pPr>
              <w:rPr>
                <w:rFonts w:ascii="ＭＳ ゴシック" w:eastAsia="ＭＳ ゴシック" w:hAnsi="ＭＳ ゴシック"/>
                <w:sz w:val="22"/>
                <w:szCs w:val="22"/>
              </w:rPr>
            </w:pPr>
            <w:r>
              <w:rPr>
                <w:rFonts w:ascii="ＭＳ ゴシック" w:eastAsia="ＭＳ ゴシック" w:hAnsi="ＭＳ ゴシック" w:hint="eastAsia"/>
                <w:sz w:val="22"/>
                <w:szCs w:val="22"/>
              </w:rPr>
              <w:t>55</w:t>
            </w:r>
            <w:r w:rsidR="0057707D">
              <w:rPr>
                <w:rFonts w:ascii="ＭＳ ゴシック" w:eastAsia="ＭＳ ゴシック" w:hAnsi="ＭＳ ゴシック" w:hint="eastAsia"/>
                <w:sz w:val="22"/>
                <w:szCs w:val="22"/>
              </w:rPr>
              <w:t>5</w:t>
            </w:r>
            <w:r>
              <w:rPr>
                <w:rFonts w:ascii="ＭＳ ゴシック" w:eastAsia="ＭＳ ゴシック" w:hAnsi="ＭＳ ゴシック" w:hint="eastAsia"/>
                <w:sz w:val="22"/>
                <w:szCs w:val="22"/>
              </w:rPr>
              <w:t>円</w:t>
            </w:r>
            <w:r w:rsidR="000E3024">
              <w:rPr>
                <w:rFonts w:ascii="ＭＳ ゴシック" w:eastAsia="ＭＳ ゴシック" w:hAnsi="ＭＳ ゴシック" w:hint="eastAsia"/>
                <w:sz w:val="22"/>
                <w:szCs w:val="22"/>
              </w:rPr>
              <w:t>/日</w:t>
            </w:r>
          </w:p>
        </w:tc>
      </w:tr>
      <w:tr w:rsidR="00007517" w14:paraId="5463BA1A" w14:textId="77777777" w:rsidTr="000F6FEF">
        <w:tc>
          <w:tcPr>
            <w:tcW w:w="436" w:type="dxa"/>
            <w:vMerge/>
          </w:tcPr>
          <w:p w14:paraId="5A1D2EB5" w14:textId="77777777" w:rsidR="00007517" w:rsidRDefault="00007517" w:rsidP="00813ED0">
            <w:pPr>
              <w:rPr>
                <w:rFonts w:ascii="ＭＳ ゴシック" w:eastAsia="ＭＳ ゴシック" w:hAnsi="ＭＳ ゴシック"/>
                <w:sz w:val="22"/>
                <w:szCs w:val="22"/>
              </w:rPr>
            </w:pPr>
          </w:p>
        </w:tc>
        <w:tc>
          <w:tcPr>
            <w:tcW w:w="3185" w:type="dxa"/>
            <w:vMerge/>
          </w:tcPr>
          <w:p w14:paraId="2C95BCDB" w14:textId="77777777" w:rsidR="00007517" w:rsidRDefault="00007517" w:rsidP="00813ED0">
            <w:pPr>
              <w:rPr>
                <w:rFonts w:ascii="ＭＳ ゴシック" w:eastAsia="ＭＳ ゴシック" w:hAnsi="ＭＳ ゴシック"/>
                <w:sz w:val="22"/>
                <w:szCs w:val="22"/>
              </w:rPr>
            </w:pPr>
          </w:p>
        </w:tc>
        <w:tc>
          <w:tcPr>
            <w:tcW w:w="3042" w:type="dxa"/>
          </w:tcPr>
          <w:p w14:paraId="077AF501" w14:textId="7EB745A7" w:rsidR="00007517" w:rsidRDefault="00007517" w:rsidP="00007517">
            <w:pPr>
              <w:rPr>
                <w:rFonts w:ascii="ＭＳ ゴシック" w:eastAsia="ＭＳ ゴシック" w:hAnsi="ＭＳ ゴシック"/>
                <w:sz w:val="22"/>
                <w:szCs w:val="22"/>
              </w:rPr>
            </w:pPr>
            <w:r>
              <w:rPr>
                <w:rFonts w:ascii="ＭＳ ゴシック" w:eastAsia="ＭＳ ゴシック" w:hAnsi="ＭＳ ゴシック" w:hint="eastAsia"/>
                <w:sz w:val="22"/>
                <w:szCs w:val="22"/>
              </w:rPr>
              <w:t>週4日目以降：6550円/日</w:t>
            </w:r>
          </w:p>
        </w:tc>
        <w:tc>
          <w:tcPr>
            <w:tcW w:w="2268" w:type="dxa"/>
          </w:tcPr>
          <w:p w14:paraId="1315D9DE" w14:textId="6A549CCF" w:rsidR="00007517" w:rsidRDefault="00B15497" w:rsidP="00813ED0">
            <w:pPr>
              <w:rPr>
                <w:rFonts w:ascii="ＭＳ ゴシック" w:eastAsia="ＭＳ ゴシック" w:hAnsi="ＭＳ ゴシック"/>
                <w:sz w:val="22"/>
                <w:szCs w:val="22"/>
              </w:rPr>
            </w:pPr>
            <w:r>
              <w:rPr>
                <w:rFonts w:ascii="ＭＳ ゴシック" w:eastAsia="ＭＳ ゴシック" w:hAnsi="ＭＳ ゴシック" w:hint="eastAsia"/>
                <w:sz w:val="22"/>
                <w:szCs w:val="22"/>
              </w:rPr>
              <w:t>655円</w:t>
            </w:r>
            <w:r w:rsidR="000E3024">
              <w:rPr>
                <w:rFonts w:ascii="ＭＳ ゴシック" w:eastAsia="ＭＳ ゴシック" w:hAnsi="ＭＳ ゴシック" w:hint="eastAsia"/>
                <w:sz w:val="22"/>
                <w:szCs w:val="22"/>
              </w:rPr>
              <w:t>/日</w:t>
            </w:r>
          </w:p>
        </w:tc>
      </w:tr>
      <w:tr w:rsidR="00007517" w14:paraId="22C1E64F" w14:textId="5B413975" w:rsidTr="000F6FEF">
        <w:tc>
          <w:tcPr>
            <w:tcW w:w="436" w:type="dxa"/>
          </w:tcPr>
          <w:p w14:paraId="26379453" w14:textId="6273F9EA" w:rsidR="00007517" w:rsidRDefault="00007517" w:rsidP="00813ED0">
            <w:pP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3185" w:type="dxa"/>
          </w:tcPr>
          <w:p w14:paraId="629E7542" w14:textId="48FCD300" w:rsidR="00007517" w:rsidRPr="00666F0A" w:rsidRDefault="00007517" w:rsidP="00666F0A">
            <w:pPr>
              <w:ind w:rightChars="-50" w:right="-105"/>
              <w:rPr>
                <w:rFonts w:ascii="ＭＳ ゴシック" w:eastAsia="ＭＳ ゴシック" w:hAnsi="ＭＳ ゴシック"/>
                <w:sz w:val="18"/>
                <w:szCs w:val="18"/>
              </w:rPr>
            </w:pPr>
            <w:r w:rsidRPr="00666F0A">
              <w:rPr>
                <w:rFonts w:ascii="ＭＳ ゴシック" w:eastAsia="ＭＳ ゴシック" w:hAnsi="ＭＳ ゴシック" w:hint="eastAsia"/>
                <w:sz w:val="18"/>
                <w:szCs w:val="18"/>
              </w:rPr>
              <w:t>理学療法士、作業療法士、言語聴覚士</w:t>
            </w:r>
          </w:p>
        </w:tc>
        <w:tc>
          <w:tcPr>
            <w:tcW w:w="3042" w:type="dxa"/>
          </w:tcPr>
          <w:p w14:paraId="74053D50" w14:textId="49D7CD91" w:rsidR="00007517" w:rsidRDefault="00007517" w:rsidP="00813ED0">
            <w:pPr>
              <w:rPr>
                <w:rFonts w:ascii="ＭＳ ゴシック" w:eastAsia="ＭＳ ゴシック" w:hAnsi="ＭＳ ゴシック"/>
                <w:sz w:val="22"/>
                <w:szCs w:val="22"/>
              </w:rPr>
            </w:pPr>
            <w:r>
              <w:rPr>
                <w:rFonts w:ascii="ＭＳ ゴシック" w:eastAsia="ＭＳ ゴシック" w:hAnsi="ＭＳ ゴシック" w:hint="eastAsia"/>
                <w:sz w:val="22"/>
                <w:szCs w:val="22"/>
              </w:rPr>
              <w:t>5550円</w:t>
            </w:r>
          </w:p>
        </w:tc>
        <w:tc>
          <w:tcPr>
            <w:tcW w:w="2268" w:type="dxa"/>
          </w:tcPr>
          <w:p w14:paraId="080E2C30" w14:textId="1260E4B8" w:rsidR="00007517" w:rsidRDefault="00B15497" w:rsidP="00813ED0">
            <w:pPr>
              <w:rPr>
                <w:rFonts w:ascii="ＭＳ ゴシック" w:eastAsia="ＭＳ ゴシック" w:hAnsi="ＭＳ ゴシック"/>
                <w:sz w:val="22"/>
                <w:szCs w:val="22"/>
              </w:rPr>
            </w:pPr>
            <w:r>
              <w:rPr>
                <w:rFonts w:ascii="ＭＳ ゴシック" w:eastAsia="ＭＳ ゴシック" w:hAnsi="ＭＳ ゴシック" w:hint="eastAsia"/>
                <w:sz w:val="22"/>
                <w:szCs w:val="22"/>
              </w:rPr>
              <w:t>555円</w:t>
            </w:r>
            <w:r w:rsidR="000E3024">
              <w:rPr>
                <w:rFonts w:ascii="ＭＳ ゴシック" w:eastAsia="ＭＳ ゴシック" w:hAnsi="ＭＳ ゴシック" w:hint="eastAsia"/>
                <w:sz w:val="22"/>
                <w:szCs w:val="22"/>
              </w:rPr>
              <w:t>/日</w:t>
            </w:r>
          </w:p>
        </w:tc>
      </w:tr>
    </w:tbl>
    <w:p w14:paraId="6F61FBC9" w14:textId="77777777" w:rsidR="00EC5BA2" w:rsidRDefault="00EC5BA2" w:rsidP="00EC5BA2">
      <w:pPr>
        <w:ind w:left="420" w:rightChars="-473" w:right="-993"/>
        <w:rPr>
          <w:rFonts w:ascii="ＭＳ ゴシック" w:eastAsia="ＭＳ ゴシック" w:hAnsi="ＭＳ ゴシック"/>
          <w:sz w:val="22"/>
          <w:szCs w:val="22"/>
        </w:rPr>
      </w:pPr>
    </w:p>
    <w:tbl>
      <w:tblPr>
        <w:tblStyle w:val="aa"/>
        <w:tblW w:w="8931" w:type="dxa"/>
        <w:tblInd w:w="-5" w:type="dxa"/>
        <w:tblLook w:val="04A0" w:firstRow="1" w:lastRow="0" w:firstColumn="1" w:lastColumn="0" w:noHBand="0" w:noVBand="1"/>
      </w:tblPr>
      <w:tblGrid>
        <w:gridCol w:w="436"/>
        <w:gridCol w:w="6227"/>
        <w:gridCol w:w="2268"/>
      </w:tblGrid>
      <w:tr w:rsidR="00B15497" w14:paraId="5E473F62" w14:textId="77777777" w:rsidTr="000F6FEF">
        <w:tc>
          <w:tcPr>
            <w:tcW w:w="436" w:type="dxa"/>
          </w:tcPr>
          <w:p w14:paraId="124E245F" w14:textId="77777777" w:rsidR="00B15497" w:rsidRPr="00EC5BA2" w:rsidRDefault="00B15497" w:rsidP="00C001B9">
            <w:pPr>
              <w:rPr>
                <w:rFonts w:ascii="ＭＳ ゴシック" w:eastAsia="ＭＳ ゴシック" w:hAnsi="ＭＳ ゴシック"/>
                <w:sz w:val="22"/>
                <w:szCs w:val="22"/>
              </w:rPr>
            </w:pPr>
          </w:p>
        </w:tc>
        <w:tc>
          <w:tcPr>
            <w:tcW w:w="6227" w:type="dxa"/>
          </w:tcPr>
          <w:p w14:paraId="3A1B7C0C" w14:textId="77777777" w:rsidR="00B15497" w:rsidRDefault="00B15497" w:rsidP="00FB2012">
            <w:pPr>
              <w:ind w:leftChars="-53" w:left="-111"/>
              <w:jc w:val="center"/>
              <w:rPr>
                <w:rFonts w:ascii="ＭＳ ゴシック" w:eastAsia="ＭＳ ゴシック" w:hAnsi="ＭＳ ゴシック"/>
                <w:sz w:val="22"/>
                <w:szCs w:val="22"/>
              </w:rPr>
            </w:pPr>
            <w:r w:rsidRPr="00666F0A">
              <w:rPr>
                <w:rFonts w:ascii="ＭＳ ゴシック" w:eastAsia="ＭＳ ゴシック" w:hAnsi="ＭＳ ゴシック"/>
                <w:sz w:val="22"/>
                <w:szCs w:val="22"/>
              </w:rPr>
              <w:t>訪問看護基本療養費（Ⅲ）（外泊者</w:t>
            </w:r>
            <w:r>
              <w:rPr>
                <w:rFonts w:ascii="ＭＳ ゴシック" w:eastAsia="ＭＳ ゴシック" w:hAnsi="ＭＳ ゴシック" w:hint="eastAsia"/>
                <w:sz w:val="22"/>
                <w:szCs w:val="22"/>
              </w:rPr>
              <w:t>）</w:t>
            </w:r>
          </w:p>
        </w:tc>
        <w:tc>
          <w:tcPr>
            <w:tcW w:w="2268" w:type="dxa"/>
          </w:tcPr>
          <w:p w14:paraId="7E5CEE8D" w14:textId="4DBC7064" w:rsidR="00B15497" w:rsidRDefault="00B15497" w:rsidP="000F6FEF">
            <w:pPr>
              <w:ind w:leftChars="-53" w:left="-111"/>
              <w:rPr>
                <w:rFonts w:ascii="ＭＳ ゴシック" w:eastAsia="ＭＳ ゴシック" w:hAnsi="ＭＳ ゴシック"/>
                <w:sz w:val="22"/>
                <w:szCs w:val="22"/>
              </w:rPr>
            </w:pPr>
            <w:r>
              <w:rPr>
                <w:rFonts w:ascii="ＭＳ Ｐゴシック" w:eastAsia="ＭＳ ゴシック" w:hAnsi="ＭＳ Ｐゴシック" w:cs="ＭＳ Ｐゴシック" w:hint="eastAsia"/>
                <w:sz w:val="22"/>
                <w:szCs w:val="22"/>
              </w:rPr>
              <w:t>利用者負担額</w:t>
            </w:r>
            <w:r w:rsidRPr="000F6FEF">
              <w:rPr>
                <w:rFonts w:ascii="ＭＳ Ｐゴシック" w:eastAsia="ＭＳ ゴシック" w:hAnsi="ＭＳ Ｐゴシック" w:cs="ＭＳ Ｐゴシック" w:hint="eastAsia"/>
                <w:sz w:val="16"/>
                <w:szCs w:val="16"/>
              </w:rPr>
              <w:t>(1</w:t>
            </w:r>
            <w:r w:rsidRPr="000F6FEF">
              <w:rPr>
                <w:rFonts w:ascii="ＭＳ Ｐゴシック" w:eastAsia="ＭＳ ゴシック" w:hAnsi="ＭＳ Ｐゴシック" w:cs="ＭＳ Ｐゴシック" w:hint="eastAsia"/>
                <w:sz w:val="16"/>
                <w:szCs w:val="16"/>
              </w:rPr>
              <w:t>割の場合</w:t>
            </w:r>
            <w:r w:rsidRPr="000F6FEF">
              <w:rPr>
                <w:rFonts w:ascii="ＭＳ Ｐゴシック" w:eastAsia="ＭＳ ゴシック" w:hAnsi="ＭＳ Ｐゴシック" w:cs="ＭＳ Ｐゴシック" w:hint="eastAsia"/>
                <w:sz w:val="16"/>
                <w:szCs w:val="16"/>
              </w:rPr>
              <w:t>)</w:t>
            </w:r>
          </w:p>
        </w:tc>
      </w:tr>
      <w:tr w:rsidR="00666F0A" w14:paraId="71A8168D" w14:textId="77777777" w:rsidTr="000F6FEF">
        <w:tc>
          <w:tcPr>
            <w:tcW w:w="436" w:type="dxa"/>
          </w:tcPr>
          <w:p w14:paraId="6E578457" w14:textId="77777777" w:rsidR="00666F0A" w:rsidRPr="00EC5BA2" w:rsidRDefault="00666F0A" w:rsidP="00666F0A">
            <w:pP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6227" w:type="dxa"/>
          </w:tcPr>
          <w:p w14:paraId="2E7CF378" w14:textId="127C0C84" w:rsidR="00666F0A" w:rsidRDefault="00666F0A" w:rsidP="00666F0A">
            <w:pPr>
              <w:rPr>
                <w:rFonts w:ascii="ＭＳ ゴシック" w:eastAsia="ＭＳ ゴシック" w:hAnsi="ＭＳ ゴシック"/>
                <w:sz w:val="22"/>
                <w:szCs w:val="22"/>
              </w:rPr>
            </w:pPr>
            <w:r w:rsidRPr="00666F0A">
              <w:rPr>
                <w:rFonts w:ascii="ＭＳ ゴシック" w:eastAsia="ＭＳ ゴシック" w:hAnsi="ＭＳ ゴシック"/>
                <w:sz w:val="22"/>
                <w:szCs w:val="22"/>
              </w:rPr>
              <w:t>8,500円</w:t>
            </w:r>
            <w:r>
              <w:rPr>
                <w:rFonts w:ascii="ＭＳ ゴシック" w:eastAsia="ＭＳ ゴシック" w:hAnsi="ＭＳ ゴシック" w:hint="eastAsia"/>
                <w:sz w:val="22"/>
                <w:szCs w:val="22"/>
              </w:rPr>
              <w:t xml:space="preserve">　</w:t>
            </w:r>
            <w:r w:rsidRPr="00666F0A">
              <w:rPr>
                <w:rFonts w:ascii="ＭＳ ゴシック" w:eastAsia="ＭＳ ゴシック" w:hAnsi="ＭＳ ゴシック"/>
                <w:sz w:val="16"/>
                <w:szCs w:val="16"/>
              </w:rPr>
              <w:t>入院中に1回（基準告示第2の1に規定する疾病等の利用者（別表第7・別表第 8）の場合は入院中に2回）限りの算定。</w:t>
            </w:r>
          </w:p>
        </w:tc>
        <w:tc>
          <w:tcPr>
            <w:tcW w:w="2268" w:type="dxa"/>
          </w:tcPr>
          <w:p w14:paraId="0A9511CC" w14:textId="2CCC857D" w:rsidR="00666F0A" w:rsidRPr="00666F0A" w:rsidRDefault="00B15497" w:rsidP="00666F0A">
            <w:pPr>
              <w:rPr>
                <w:rFonts w:ascii="ＭＳ ゴシック" w:eastAsia="ＭＳ ゴシック" w:hAnsi="ＭＳ ゴシック"/>
                <w:sz w:val="16"/>
                <w:szCs w:val="16"/>
              </w:rPr>
            </w:pPr>
            <w:r>
              <w:rPr>
                <w:rFonts w:ascii="ＭＳ ゴシック" w:eastAsia="ＭＳ ゴシック" w:hAnsi="ＭＳ ゴシック" w:hint="eastAsia"/>
                <w:sz w:val="22"/>
                <w:szCs w:val="22"/>
              </w:rPr>
              <w:t>850円</w:t>
            </w:r>
          </w:p>
        </w:tc>
      </w:tr>
    </w:tbl>
    <w:p w14:paraId="59DE6233" w14:textId="77777777" w:rsidR="00666F0A" w:rsidRDefault="00666F0A" w:rsidP="00EC5BA2">
      <w:pPr>
        <w:ind w:left="420" w:rightChars="-473" w:right="-993"/>
        <w:rPr>
          <w:rFonts w:ascii="ＭＳ ゴシック" w:eastAsia="ＭＳ ゴシック" w:hAnsi="ＭＳ ゴシック"/>
          <w:sz w:val="22"/>
          <w:szCs w:val="22"/>
        </w:rPr>
      </w:pPr>
    </w:p>
    <w:tbl>
      <w:tblPr>
        <w:tblStyle w:val="aa"/>
        <w:tblW w:w="8931" w:type="dxa"/>
        <w:tblInd w:w="-5" w:type="dxa"/>
        <w:tblLook w:val="04A0" w:firstRow="1" w:lastRow="0" w:firstColumn="1" w:lastColumn="0" w:noHBand="0" w:noVBand="1"/>
      </w:tblPr>
      <w:tblGrid>
        <w:gridCol w:w="436"/>
        <w:gridCol w:w="1530"/>
        <w:gridCol w:w="4697"/>
        <w:gridCol w:w="2268"/>
      </w:tblGrid>
      <w:tr w:rsidR="00B15497" w14:paraId="18671422" w14:textId="77777777" w:rsidTr="000F6FEF">
        <w:trPr>
          <w:trHeight w:val="357"/>
        </w:trPr>
        <w:tc>
          <w:tcPr>
            <w:tcW w:w="436" w:type="dxa"/>
          </w:tcPr>
          <w:p w14:paraId="676E80FA" w14:textId="77777777" w:rsidR="00B15497" w:rsidRDefault="00B15497" w:rsidP="00666F0A">
            <w:pPr>
              <w:ind w:leftChars="-257" w:left="-540" w:rightChars="-473" w:right="-993"/>
              <w:rPr>
                <w:rFonts w:ascii="ＭＳ ゴシック" w:eastAsia="ＭＳ ゴシック" w:hAnsi="ＭＳ ゴシック"/>
                <w:sz w:val="22"/>
                <w:szCs w:val="22"/>
              </w:rPr>
            </w:pPr>
          </w:p>
        </w:tc>
        <w:tc>
          <w:tcPr>
            <w:tcW w:w="6227" w:type="dxa"/>
            <w:gridSpan w:val="2"/>
          </w:tcPr>
          <w:p w14:paraId="4E0EFA53" w14:textId="77777777" w:rsidR="00B15497" w:rsidRDefault="00B15497" w:rsidP="00FB2012">
            <w:pPr>
              <w:ind w:rightChars="-473" w:right="-993"/>
              <w:jc w:val="center"/>
              <w:rPr>
                <w:rFonts w:ascii="ＭＳ ゴシック" w:eastAsia="ＭＳ ゴシック" w:hAnsi="ＭＳ ゴシック"/>
                <w:sz w:val="22"/>
                <w:szCs w:val="22"/>
              </w:rPr>
            </w:pPr>
            <w:r w:rsidRPr="00FB2012">
              <w:rPr>
                <w:rFonts w:ascii="ＭＳ ゴシック" w:eastAsia="ＭＳ ゴシック" w:hAnsi="ＭＳ ゴシック"/>
                <w:sz w:val="22"/>
                <w:szCs w:val="22"/>
              </w:rPr>
              <w:t>精神科訪問看護基本療養費（Ⅰ）</w:t>
            </w:r>
          </w:p>
        </w:tc>
        <w:tc>
          <w:tcPr>
            <w:tcW w:w="2268" w:type="dxa"/>
          </w:tcPr>
          <w:p w14:paraId="522CB6A1" w14:textId="06F98793" w:rsidR="00B15497" w:rsidRDefault="00B15497" w:rsidP="000F6FEF">
            <w:pPr>
              <w:ind w:leftChars="-119" w:left="-250" w:rightChars="-473" w:right="-993" w:firstLineChars="65" w:firstLine="143"/>
              <w:rPr>
                <w:rFonts w:ascii="ＭＳ ゴシック" w:eastAsia="ＭＳ ゴシック" w:hAnsi="ＭＳ ゴシック"/>
                <w:sz w:val="22"/>
                <w:szCs w:val="22"/>
              </w:rPr>
            </w:pPr>
            <w:r>
              <w:rPr>
                <w:rFonts w:ascii="ＭＳ Ｐゴシック" w:eastAsia="ＭＳ ゴシック" w:hAnsi="ＭＳ Ｐゴシック" w:cs="ＭＳ Ｐゴシック" w:hint="eastAsia"/>
                <w:sz w:val="22"/>
                <w:szCs w:val="22"/>
              </w:rPr>
              <w:t>利用者負担額</w:t>
            </w:r>
            <w:r w:rsidRPr="000F6FEF">
              <w:rPr>
                <w:rFonts w:ascii="ＭＳ Ｐゴシック" w:eastAsia="ＭＳ ゴシック" w:hAnsi="ＭＳ Ｐゴシック" w:cs="ＭＳ Ｐゴシック" w:hint="eastAsia"/>
                <w:sz w:val="16"/>
                <w:szCs w:val="16"/>
              </w:rPr>
              <w:t>(1</w:t>
            </w:r>
            <w:r w:rsidRPr="000F6FEF">
              <w:rPr>
                <w:rFonts w:ascii="ＭＳ Ｐゴシック" w:eastAsia="ＭＳ ゴシック" w:hAnsi="ＭＳ Ｐゴシック" w:cs="ＭＳ Ｐゴシック" w:hint="eastAsia"/>
                <w:sz w:val="16"/>
                <w:szCs w:val="16"/>
              </w:rPr>
              <w:t>割の場合</w:t>
            </w:r>
            <w:r w:rsidRPr="000F6FEF">
              <w:rPr>
                <w:rFonts w:ascii="ＭＳ Ｐゴシック" w:eastAsia="ＭＳ ゴシック" w:hAnsi="ＭＳ Ｐゴシック" w:cs="ＭＳ Ｐゴシック" w:hint="eastAsia"/>
                <w:sz w:val="16"/>
                <w:szCs w:val="16"/>
              </w:rPr>
              <w:t>)</w:t>
            </w:r>
          </w:p>
        </w:tc>
      </w:tr>
      <w:tr w:rsidR="000E3024" w14:paraId="78C29FCC" w14:textId="77777777" w:rsidTr="000F6FEF">
        <w:trPr>
          <w:trHeight w:val="720"/>
        </w:trPr>
        <w:tc>
          <w:tcPr>
            <w:tcW w:w="436" w:type="dxa"/>
            <w:vMerge w:val="restart"/>
          </w:tcPr>
          <w:p w14:paraId="457C276E" w14:textId="1F290968" w:rsidR="000E3024" w:rsidRDefault="000E3024" w:rsidP="00EC5BA2">
            <w:pPr>
              <w:ind w:rightChars="-473" w:right="-993"/>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1530" w:type="dxa"/>
            <w:vMerge w:val="restart"/>
          </w:tcPr>
          <w:p w14:paraId="1F5F6974" w14:textId="77777777" w:rsidR="000E3024" w:rsidRPr="00FB2012" w:rsidRDefault="000E3024" w:rsidP="00EC5BA2">
            <w:pPr>
              <w:ind w:rightChars="-473" w:right="-993"/>
              <w:rPr>
                <w:rFonts w:ascii="ＭＳ ゴシック" w:eastAsia="ＭＳ ゴシック" w:hAnsi="ＭＳ ゴシック"/>
                <w:sz w:val="20"/>
                <w:szCs w:val="20"/>
              </w:rPr>
            </w:pPr>
            <w:r w:rsidRPr="00FB2012">
              <w:rPr>
                <w:rFonts w:ascii="ＭＳ ゴシック" w:eastAsia="ＭＳ ゴシック" w:hAnsi="ＭＳ ゴシック"/>
                <w:sz w:val="20"/>
                <w:szCs w:val="20"/>
              </w:rPr>
              <w:t xml:space="preserve">保健師、看護師、 </w:t>
            </w:r>
          </w:p>
          <w:p w14:paraId="470180F3" w14:textId="64A4BFD0" w:rsidR="000E3024" w:rsidRPr="00FB2012" w:rsidRDefault="000E3024" w:rsidP="00EC5BA2">
            <w:pPr>
              <w:ind w:rightChars="-473" w:right="-993"/>
              <w:rPr>
                <w:rFonts w:ascii="ＭＳ ゴシック" w:eastAsia="ＭＳ ゴシック" w:hAnsi="ＭＳ ゴシック"/>
                <w:sz w:val="22"/>
                <w:szCs w:val="22"/>
              </w:rPr>
            </w:pPr>
            <w:r w:rsidRPr="00FB2012">
              <w:rPr>
                <w:rFonts w:ascii="ＭＳ ゴシック" w:eastAsia="ＭＳ ゴシック" w:hAnsi="ＭＳ ゴシック"/>
                <w:sz w:val="20"/>
                <w:szCs w:val="20"/>
              </w:rPr>
              <w:t>作業療法士</w:t>
            </w:r>
          </w:p>
        </w:tc>
        <w:tc>
          <w:tcPr>
            <w:tcW w:w="4697" w:type="dxa"/>
          </w:tcPr>
          <w:p w14:paraId="5D3C8BDB" w14:textId="3346451B" w:rsidR="000E3024" w:rsidRDefault="000E3024" w:rsidP="00EC5BA2">
            <w:pPr>
              <w:ind w:rightChars="-473" w:right="-993"/>
              <w:rPr>
                <w:rFonts w:ascii="ＭＳ ゴシック" w:eastAsia="ＭＳ ゴシック" w:hAnsi="ＭＳ ゴシック"/>
                <w:sz w:val="22"/>
                <w:szCs w:val="22"/>
              </w:rPr>
            </w:pPr>
            <w:r w:rsidRPr="00FB2012">
              <w:rPr>
                <w:rFonts w:ascii="ＭＳ ゴシック" w:eastAsia="ＭＳ ゴシック" w:hAnsi="ＭＳ ゴシック"/>
                <w:sz w:val="22"/>
                <w:szCs w:val="22"/>
              </w:rPr>
              <w:t xml:space="preserve">週3日目まで 30分以上：5,550円／日 </w:t>
            </w:r>
          </w:p>
          <w:p w14:paraId="1FBCC9E3" w14:textId="07A4ED9E" w:rsidR="000E3024" w:rsidRDefault="000E3024" w:rsidP="00B15497">
            <w:pPr>
              <w:ind w:rightChars="-473" w:right="-993" w:firstLineChars="650" w:firstLine="1430"/>
              <w:rPr>
                <w:rFonts w:ascii="ＭＳ ゴシック" w:eastAsia="ＭＳ ゴシック" w:hAnsi="ＭＳ ゴシック"/>
                <w:sz w:val="22"/>
                <w:szCs w:val="22"/>
              </w:rPr>
            </w:pPr>
            <w:r w:rsidRPr="00FB2012">
              <w:rPr>
                <w:rFonts w:ascii="ＭＳ ゴシック" w:eastAsia="ＭＳ ゴシック" w:hAnsi="ＭＳ ゴシック"/>
                <w:sz w:val="22"/>
                <w:szCs w:val="22"/>
              </w:rPr>
              <w:t>30分未満：4,250円／日</w:t>
            </w:r>
          </w:p>
        </w:tc>
        <w:tc>
          <w:tcPr>
            <w:tcW w:w="2268" w:type="dxa"/>
          </w:tcPr>
          <w:p w14:paraId="74340B4D" w14:textId="2B532ABF" w:rsidR="000E3024" w:rsidRDefault="000E3024" w:rsidP="00EC5BA2">
            <w:pPr>
              <w:ind w:rightChars="-473" w:right="-993"/>
              <w:rPr>
                <w:rFonts w:ascii="ＭＳ ゴシック" w:eastAsia="ＭＳ ゴシック" w:hAnsi="ＭＳ ゴシック"/>
                <w:sz w:val="22"/>
                <w:szCs w:val="22"/>
              </w:rPr>
            </w:pPr>
            <w:r>
              <w:rPr>
                <w:rFonts w:ascii="ＭＳ ゴシック" w:eastAsia="ＭＳ ゴシック" w:hAnsi="ＭＳ ゴシック" w:hint="eastAsia"/>
                <w:sz w:val="22"/>
                <w:szCs w:val="22"/>
              </w:rPr>
              <w:t>555円</w:t>
            </w:r>
            <w:r w:rsidRPr="00FB2012">
              <w:rPr>
                <w:rFonts w:ascii="ＭＳ ゴシック" w:eastAsia="ＭＳ ゴシック" w:hAnsi="ＭＳ ゴシック"/>
                <w:sz w:val="22"/>
                <w:szCs w:val="22"/>
              </w:rPr>
              <w:t>／日</w:t>
            </w:r>
          </w:p>
          <w:p w14:paraId="2899DA9D" w14:textId="536C8135" w:rsidR="000E3024" w:rsidRDefault="000E3024" w:rsidP="00EC5BA2">
            <w:pPr>
              <w:ind w:rightChars="-473" w:right="-993"/>
              <w:rPr>
                <w:rFonts w:ascii="ＭＳ ゴシック" w:eastAsia="ＭＳ ゴシック" w:hAnsi="ＭＳ ゴシック"/>
                <w:sz w:val="22"/>
                <w:szCs w:val="22"/>
              </w:rPr>
            </w:pPr>
            <w:r>
              <w:rPr>
                <w:rFonts w:ascii="ＭＳ ゴシック" w:eastAsia="ＭＳ ゴシック" w:hAnsi="ＭＳ ゴシック" w:hint="eastAsia"/>
                <w:sz w:val="22"/>
                <w:szCs w:val="22"/>
              </w:rPr>
              <w:t>425円</w:t>
            </w:r>
            <w:r w:rsidRPr="00FB2012">
              <w:rPr>
                <w:rFonts w:ascii="ＭＳ ゴシック" w:eastAsia="ＭＳ ゴシック" w:hAnsi="ＭＳ ゴシック"/>
                <w:sz w:val="22"/>
                <w:szCs w:val="22"/>
              </w:rPr>
              <w:t>／日</w:t>
            </w:r>
          </w:p>
        </w:tc>
      </w:tr>
      <w:tr w:rsidR="000E3024" w14:paraId="57DDD907" w14:textId="77777777" w:rsidTr="000F6FEF">
        <w:trPr>
          <w:trHeight w:val="702"/>
        </w:trPr>
        <w:tc>
          <w:tcPr>
            <w:tcW w:w="436" w:type="dxa"/>
            <w:vMerge/>
          </w:tcPr>
          <w:p w14:paraId="6EBCF0AF" w14:textId="77777777" w:rsidR="000E3024" w:rsidRDefault="000E3024" w:rsidP="00EC5BA2">
            <w:pPr>
              <w:ind w:rightChars="-473" w:right="-993"/>
              <w:rPr>
                <w:rFonts w:ascii="ＭＳ ゴシック" w:eastAsia="ＭＳ ゴシック" w:hAnsi="ＭＳ ゴシック"/>
                <w:sz w:val="22"/>
                <w:szCs w:val="22"/>
              </w:rPr>
            </w:pPr>
          </w:p>
        </w:tc>
        <w:tc>
          <w:tcPr>
            <w:tcW w:w="1530" w:type="dxa"/>
            <w:vMerge/>
          </w:tcPr>
          <w:p w14:paraId="616A4BA7" w14:textId="77777777" w:rsidR="000E3024" w:rsidRPr="00FB2012" w:rsidRDefault="000E3024" w:rsidP="00EC5BA2">
            <w:pPr>
              <w:ind w:rightChars="-473" w:right="-993"/>
              <w:rPr>
                <w:rFonts w:ascii="ＭＳ ゴシック" w:eastAsia="ＭＳ ゴシック" w:hAnsi="ＭＳ ゴシック"/>
                <w:sz w:val="20"/>
                <w:szCs w:val="20"/>
              </w:rPr>
            </w:pPr>
          </w:p>
        </w:tc>
        <w:tc>
          <w:tcPr>
            <w:tcW w:w="4697" w:type="dxa"/>
          </w:tcPr>
          <w:p w14:paraId="2E12090A" w14:textId="5143A58C" w:rsidR="000E3024" w:rsidRDefault="000E3024" w:rsidP="00B15497">
            <w:pPr>
              <w:ind w:rightChars="-473" w:right="-993"/>
              <w:rPr>
                <w:rFonts w:ascii="ＭＳ ゴシック" w:eastAsia="ＭＳ ゴシック" w:hAnsi="ＭＳ ゴシック"/>
                <w:sz w:val="22"/>
                <w:szCs w:val="22"/>
              </w:rPr>
            </w:pPr>
            <w:r w:rsidRPr="00FB2012">
              <w:rPr>
                <w:rFonts w:ascii="ＭＳ ゴシック" w:eastAsia="ＭＳ ゴシック" w:hAnsi="ＭＳ ゴシック"/>
                <w:sz w:val="22"/>
                <w:szCs w:val="22"/>
              </w:rPr>
              <w:t xml:space="preserve">週4日目以降 30分以上：6,550円／日 </w:t>
            </w:r>
          </w:p>
          <w:p w14:paraId="45E53D07" w14:textId="04F198C8" w:rsidR="000E3024" w:rsidRPr="00FB2012" w:rsidRDefault="000E3024" w:rsidP="00B15497">
            <w:pPr>
              <w:ind w:rightChars="-473" w:right="-993" w:firstLineChars="650" w:firstLine="1430"/>
              <w:rPr>
                <w:rFonts w:ascii="ＭＳ ゴシック" w:eastAsia="ＭＳ ゴシック" w:hAnsi="ＭＳ ゴシック"/>
                <w:sz w:val="22"/>
                <w:szCs w:val="22"/>
              </w:rPr>
            </w:pPr>
            <w:r w:rsidRPr="00FB2012">
              <w:rPr>
                <w:rFonts w:ascii="ＭＳ ゴシック" w:eastAsia="ＭＳ ゴシック" w:hAnsi="ＭＳ ゴシック"/>
                <w:sz w:val="22"/>
                <w:szCs w:val="22"/>
              </w:rPr>
              <w:t>30分未満：5,100円／日</w:t>
            </w:r>
          </w:p>
        </w:tc>
        <w:tc>
          <w:tcPr>
            <w:tcW w:w="2268" w:type="dxa"/>
          </w:tcPr>
          <w:p w14:paraId="5626658B" w14:textId="09F8C00F" w:rsidR="000E3024" w:rsidRDefault="000E3024" w:rsidP="00EC5BA2">
            <w:pPr>
              <w:ind w:rightChars="-473" w:right="-993"/>
              <w:rPr>
                <w:rFonts w:ascii="ＭＳ ゴシック" w:eastAsia="ＭＳ ゴシック" w:hAnsi="ＭＳ ゴシック"/>
                <w:sz w:val="22"/>
                <w:szCs w:val="22"/>
              </w:rPr>
            </w:pPr>
            <w:r>
              <w:rPr>
                <w:rFonts w:ascii="ＭＳ ゴシック" w:eastAsia="ＭＳ ゴシック" w:hAnsi="ＭＳ ゴシック" w:hint="eastAsia"/>
                <w:sz w:val="22"/>
                <w:szCs w:val="22"/>
              </w:rPr>
              <w:t>655円</w:t>
            </w:r>
            <w:r w:rsidRPr="00FB2012">
              <w:rPr>
                <w:rFonts w:ascii="ＭＳ ゴシック" w:eastAsia="ＭＳ ゴシック" w:hAnsi="ＭＳ ゴシック"/>
                <w:sz w:val="22"/>
                <w:szCs w:val="22"/>
              </w:rPr>
              <w:t>／日</w:t>
            </w:r>
          </w:p>
          <w:p w14:paraId="06631CF3" w14:textId="61741C69" w:rsidR="000E3024" w:rsidRPr="00FB2012" w:rsidRDefault="000E3024" w:rsidP="00EC5BA2">
            <w:pPr>
              <w:ind w:rightChars="-473" w:right="-993"/>
              <w:rPr>
                <w:rFonts w:ascii="ＭＳ ゴシック" w:eastAsia="ＭＳ ゴシック" w:hAnsi="ＭＳ ゴシック"/>
                <w:sz w:val="22"/>
                <w:szCs w:val="22"/>
              </w:rPr>
            </w:pPr>
            <w:r>
              <w:rPr>
                <w:rFonts w:ascii="ＭＳ ゴシック" w:eastAsia="ＭＳ ゴシック" w:hAnsi="ＭＳ ゴシック" w:hint="eastAsia"/>
                <w:sz w:val="22"/>
                <w:szCs w:val="22"/>
              </w:rPr>
              <w:t>510円</w:t>
            </w:r>
            <w:r w:rsidRPr="00FB2012">
              <w:rPr>
                <w:rFonts w:ascii="ＭＳ ゴシック" w:eastAsia="ＭＳ ゴシック" w:hAnsi="ＭＳ ゴシック"/>
                <w:sz w:val="22"/>
                <w:szCs w:val="22"/>
              </w:rPr>
              <w:t>／日</w:t>
            </w:r>
          </w:p>
        </w:tc>
      </w:tr>
    </w:tbl>
    <w:p w14:paraId="2FADBB85" w14:textId="77777777" w:rsidR="00666F0A" w:rsidRDefault="00666F0A" w:rsidP="00EC5BA2">
      <w:pPr>
        <w:ind w:left="420" w:rightChars="-473" w:right="-993"/>
        <w:rPr>
          <w:rFonts w:ascii="ＭＳ ゴシック" w:eastAsia="ＭＳ ゴシック" w:hAnsi="ＭＳ ゴシック"/>
          <w:sz w:val="22"/>
          <w:szCs w:val="22"/>
        </w:rPr>
      </w:pPr>
    </w:p>
    <w:p w14:paraId="1613EB2C" w14:textId="77777777" w:rsidR="00B15497" w:rsidRDefault="00B15497" w:rsidP="00EC5BA2">
      <w:pPr>
        <w:ind w:left="420" w:rightChars="-473" w:right="-993"/>
        <w:rPr>
          <w:rFonts w:ascii="ＭＳ ゴシック" w:eastAsia="ＭＳ ゴシック" w:hAnsi="ＭＳ ゴシック"/>
          <w:sz w:val="22"/>
          <w:szCs w:val="22"/>
        </w:rPr>
      </w:pPr>
    </w:p>
    <w:p w14:paraId="12A7C09D" w14:textId="77777777" w:rsidR="000F6FEF" w:rsidRDefault="00041A34" w:rsidP="00EC5BA2">
      <w:pPr>
        <w:ind w:left="420" w:rightChars="-473" w:right="-993"/>
        <w:rPr>
          <w:rFonts w:ascii="ＭＳ ゴシック" w:eastAsia="ＭＳ ゴシック" w:hAnsi="ＭＳ ゴシック"/>
          <w:sz w:val="22"/>
          <w:szCs w:val="22"/>
        </w:rPr>
      </w:pPr>
      <w:r w:rsidRPr="00041A34">
        <w:rPr>
          <w:rFonts w:ascii="ＭＳ ゴシック" w:eastAsia="ＭＳ ゴシック" w:hAnsi="ＭＳ ゴシック"/>
          <w:sz w:val="22"/>
          <w:szCs w:val="22"/>
        </w:rPr>
        <w:t>訪問看護管理療養費</w:t>
      </w:r>
    </w:p>
    <w:tbl>
      <w:tblPr>
        <w:tblStyle w:val="aa"/>
        <w:tblW w:w="8988" w:type="dxa"/>
        <w:tblInd w:w="-5" w:type="dxa"/>
        <w:tblLook w:val="04A0" w:firstRow="1" w:lastRow="0" w:firstColumn="1" w:lastColumn="0" w:noHBand="0" w:noVBand="1"/>
      </w:tblPr>
      <w:tblGrid>
        <w:gridCol w:w="436"/>
        <w:gridCol w:w="2265"/>
        <w:gridCol w:w="1982"/>
        <w:gridCol w:w="2114"/>
        <w:gridCol w:w="2191"/>
      </w:tblGrid>
      <w:tr w:rsidR="00EF066A" w14:paraId="7BE8E640" w14:textId="629C4C7F" w:rsidTr="00C819F5">
        <w:tc>
          <w:tcPr>
            <w:tcW w:w="436" w:type="dxa"/>
          </w:tcPr>
          <w:p w14:paraId="0800E36F" w14:textId="77777777" w:rsidR="00EF066A" w:rsidRPr="000F6FEF" w:rsidRDefault="00EF066A" w:rsidP="000F6FEF">
            <w:pPr>
              <w:ind w:rightChars="-473" w:right="-993"/>
              <w:jc w:val="center"/>
              <w:rPr>
                <w:rFonts w:ascii="ＭＳ ゴシック" w:eastAsia="ＭＳ ゴシック" w:hAnsi="ＭＳ ゴシック"/>
                <w:sz w:val="22"/>
                <w:szCs w:val="22"/>
              </w:rPr>
            </w:pPr>
          </w:p>
        </w:tc>
        <w:tc>
          <w:tcPr>
            <w:tcW w:w="6361" w:type="dxa"/>
            <w:gridSpan w:val="3"/>
          </w:tcPr>
          <w:p w14:paraId="75E561E1" w14:textId="58CB3D70" w:rsidR="00EF066A" w:rsidRDefault="00EF066A" w:rsidP="000F6FEF">
            <w:pPr>
              <w:ind w:rightChars="-473" w:right="-993"/>
              <w:jc w:val="center"/>
              <w:rPr>
                <w:rFonts w:ascii="ＭＳ ゴシック" w:eastAsia="ＭＳ ゴシック" w:hAnsi="ＭＳ ゴシック"/>
                <w:sz w:val="22"/>
                <w:szCs w:val="22"/>
              </w:rPr>
            </w:pPr>
            <w:r w:rsidRPr="000F6FEF">
              <w:rPr>
                <w:rFonts w:ascii="ＭＳ ゴシック" w:eastAsia="ＭＳ ゴシック" w:hAnsi="ＭＳ ゴシック"/>
                <w:sz w:val="22"/>
                <w:szCs w:val="22"/>
              </w:rPr>
              <w:t>訪問看護管理療養費</w:t>
            </w:r>
          </w:p>
        </w:tc>
        <w:tc>
          <w:tcPr>
            <w:tcW w:w="2191" w:type="dxa"/>
          </w:tcPr>
          <w:p w14:paraId="212F8565" w14:textId="05C15A2F" w:rsidR="00EF066A" w:rsidRPr="000F6FEF" w:rsidRDefault="00EF066A" w:rsidP="000F6FEF">
            <w:pPr>
              <w:ind w:leftChars="-57" w:left="-120" w:rightChars="-473" w:right="-993"/>
              <w:rPr>
                <w:rFonts w:ascii="ＭＳ ゴシック" w:eastAsia="ＭＳ ゴシック" w:hAnsi="ＭＳ ゴシック"/>
                <w:sz w:val="16"/>
                <w:szCs w:val="16"/>
              </w:rPr>
            </w:pPr>
            <w:r w:rsidRPr="000F6FEF">
              <w:rPr>
                <w:rFonts w:ascii="ＭＳ Ｐゴシック" w:eastAsia="ＭＳ ゴシック" w:hAnsi="ＭＳ Ｐゴシック" w:cs="ＭＳ Ｐゴシック" w:hint="eastAsia"/>
                <w:sz w:val="22"/>
                <w:szCs w:val="22"/>
              </w:rPr>
              <w:t>利用者負担額</w:t>
            </w:r>
            <w:r w:rsidRPr="000F6FEF">
              <w:rPr>
                <w:rFonts w:ascii="ＭＳ Ｐゴシック" w:eastAsia="ＭＳ ゴシック" w:hAnsi="ＭＳ Ｐゴシック" w:cs="ＭＳ Ｐゴシック" w:hint="eastAsia"/>
                <w:sz w:val="16"/>
                <w:szCs w:val="16"/>
              </w:rPr>
              <w:t>(1</w:t>
            </w:r>
            <w:r w:rsidRPr="000F6FEF">
              <w:rPr>
                <w:rFonts w:ascii="ＭＳ Ｐゴシック" w:eastAsia="ＭＳ ゴシック" w:hAnsi="ＭＳ Ｐゴシック" w:cs="ＭＳ Ｐゴシック" w:hint="eastAsia"/>
                <w:sz w:val="16"/>
                <w:szCs w:val="16"/>
              </w:rPr>
              <w:t>割の場合</w:t>
            </w:r>
            <w:r w:rsidRPr="000F6FEF">
              <w:rPr>
                <w:rFonts w:ascii="ＭＳ Ｐゴシック" w:eastAsia="ＭＳ ゴシック" w:hAnsi="ＭＳ Ｐゴシック" w:cs="ＭＳ Ｐゴシック" w:hint="eastAsia"/>
                <w:sz w:val="16"/>
                <w:szCs w:val="16"/>
              </w:rPr>
              <w:t>)</w:t>
            </w:r>
          </w:p>
        </w:tc>
      </w:tr>
      <w:tr w:rsidR="00EF066A" w14:paraId="111F143A" w14:textId="371D44B1" w:rsidTr="00C819F5">
        <w:tc>
          <w:tcPr>
            <w:tcW w:w="436" w:type="dxa"/>
          </w:tcPr>
          <w:p w14:paraId="1B2DF7FE" w14:textId="5C3690C3" w:rsidR="00EF066A" w:rsidRPr="000F6FEF" w:rsidRDefault="00EF066A" w:rsidP="00EC5BA2">
            <w:pPr>
              <w:ind w:rightChars="-473" w:right="-993"/>
              <w:rPr>
                <w:rFonts w:ascii="ＭＳ ゴシック" w:eastAsia="ＭＳ ゴシック" w:hAnsi="ＭＳ ゴシック"/>
                <w:sz w:val="22"/>
                <w:szCs w:val="22"/>
              </w:rPr>
            </w:pPr>
            <w:r w:rsidRPr="00EF066A">
              <w:rPr>
                <w:rFonts w:ascii="ＭＳ ゴシック" w:eastAsia="ＭＳ ゴシック" w:hAnsi="ＭＳ ゴシック"/>
                <w:sz w:val="22"/>
                <w:szCs w:val="22"/>
              </w:rPr>
              <w:t>□</w:t>
            </w:r>
          </w:p>
        </w:tc>
        <w:tc>
          <w:tcPr>
            <w:tcW w:w="2265" w:type="dxa"/>
          </w:tcPr>
          <w:p w14:paraId="30D62CA6" w14:textId="2521C276" w:rsidR="00EF066A" w:rsidRDefault="00EF066A" w:rsidP="00EC5BA2">
            <w:pPr>
              <w:ind w:rightChars="-473" w:right="-993"/>
              <w:rPr>
                <w:rFonts w:ascii="ＭＳ ゴシック" w:eastAsia="ＭＳ ゴシック" w:hAnsi="ＭＳ ゴシック"/>
                <w:sz w:val="22"/>
                <w:szCs w:val="22"/>
              </w:rPr>
            </w:pPr>
            <w:r w:rsidRPr="000F6FEF">
              <w:rPr>
                <w:rFonts w:ascii="ＭＳ ゴシック" w:eastAsia="ＭＳ ゴシック" w:hAnsi="ＭＳ ゴシック"/>
                <w:sz w:val="22"/>
                <w:szCs w:val="22"/>
              </w:rPr>
              <w:t>月の初回の訪問日</w:t>
            </w:r>
          </w:p>
        </w:tc>
        <w:tc>
          <w:tcPr>
            <w:tcW w:w="1982" w:type="dxa"/>
          </w:tcPr>
          <w:p w14:paraId="237B9879" w14:textId="7E7D8E3B" w:rsidR="00EF066A" w:rsidRDefault="00EF066A" w:rsidP="00EF066A">
            <w:pPr>
              <w:ind w:left="187" w:rightChars="14" w:right="29" w:hangingChars="85" w:hanging="187"/>
              <w:jc w:val="left"/>
              <w:rPr>
                <w:rFonts w:ascii="ＭＳ ゴシック" w:eastAsia="ＭＳ ゴシック" w:hAnsi="ＭＳ ゴシック"/>
                <w:sz w:val="22"/>
                <w:szCs w:val="22"/>
              </w:rPr>
            </w:pPr>
            <w:r w:rsidRPr="000F6FEF">
              <w:rPr>
                <w:rFonts w:ascii="ＭＳ ゴシック" w:eastAsia="ＭＳ ゴシック" w:hAnsi="ＭＳ ゴシック"/>
                <w:sz w:val="22"/>
                <w:szCs w:val="22"/>
              </w:rPr>
              <w:t>機能強化型以外</w:t>
            </w:r>
          </w:p>
        </w:tc>
        <w:tc>
          <w:tcPr>
            <w:tcW w:w="2114" w:type="dxa"/>
          </w:tcPr>
          <w:p w14:paraId="57952E53" w14:textId="7A10DDD2" w:rsidR="00EF066A" w:rsidRDefault="00EF066A" w:rsidP="00580BC5">
            <w:pPr>
              <w:ind w:rightChars="-473" w:right="-993"/>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7710円</w:t>
            </w:r>
          </w:p>
        </w:tc>
        <w:tc>
          <w:tcPr>
            <w:tcW w:w="2191" w:type="dxa"/>
          </w:tcPr>
          <w:p w14:paraId="78E0FB56" w14:textId="1F4214F1" w:rsidR="00EF066A" w:rsidRDefault="00EF066A" w:rsidP="00580BC5">
            <w:pPr>
              <w:ind w:rightChars="-473" w:right="-993"/>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771円</w:t>
            </w:r>
          </w:p>
        </w:tc>
      </w:tr>
      <w:tr w:rsidR="00C819F5" w14:paraId="600884A3" w14:textId="6A17058E" w:rsidTr="00C819F5">
        <w:tc>
          <w:tcPr>
            <w:tcW w:w="436" w:type="dxa"/>
          </w:tcPr>
          <w:p w14:paraId="19AA27A0" w14:textId="726604F0" w:rsidR="00C819F5" w:rsidRPr="000F6FEF" w:rsidRDefault="00C819F5" w:rsidP="00EC5BA2">
            <w:pPr>
              <w:ind w:rightChars="-473" w:right="-993"/>
              <w:rPr>
                <w:rFonts w:ascii="ＭＳ ゴシック" w:eastAsia="ＭＳ ゴシック" w:hAnsi="ＭＳ ゴシック"/>
                <w:sz w:val="22"/>
                <w:szCs w:val="22"/>
              </w:rPr>
            </w:pPr>
            <w:r w:rsidRPr="00EF066A">
              <w:rPr>
                <w:rFonts w:ascii="ＭＳ ゴシック" w:eastAsia="ＭＳ ゴシック" w:hAnsi="ＭＳ ゴシック"/>
                <w:sz w:val="22"/>
                <w:szCs w:val="22"/>
              </w:rPr>
              <w:t>□</w:t>
            </w:r>
          </w:p>
        </w:tc>
        <w:tc>
          <w:tcPr>
            <w:tcW w:w="4247" w:type="dxa"/>
            <w:gridSpan w:val="2"/>
          </w:tcPr>
          <w:p w14:paraId="6CEFBFC8" w14:textId="3CD4EE38" w:rsidR="00C819F5" w:rsidRDefault="00C819F5" w:rsidP="00EC5BA2">
            <w:pPr>
              <w:ind w:rightChars="-473" w:right="-993"/>
              <w:rPr>
                <w:rFonts w:ascii="ＭＳ ゴシック" w:eastAsia="ＭＳ ゴシック" w:hAnsi="ＭＳ ゴシック"/>
                <w:sz w:val="22"/>
                <w:szCs w:val="22"/>
              </w:rPr>
            </w:pPr>
            <w:r w:rsidRPr="000F6FEF">
              <w:rPr>
                <w:rFonts w:ascii="ＭＳ ゴシック" w:eastAsia="ＭＳ ゴシック" w:hAnsi="ＭＳ ゴシック"/>
                <w:sz w:val="22"/>
                <w:szCs w:val="22"/>
              </w:rPr>
              <w:t>2日目以降</w:t>
            </w:r>
          </w:p>
        </w:tc>
        <w:tc>
          <w:tcPr>
            <w:tcW w:w="2114" w:type="dxa"/>
          </w:tcPr>
          <w:p w14:paraId="449D4262" w14:textId="4A851782" w:rsidR="00C819F5" w:rsidRDefault="00C819F5" w:rsidP="00580BC5">
            <w:pPr>
              <w:ind w:rightChars="-473" w:right="-993"/>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3010円</w:t>
            </w:r>
            <w:r w:rsidR="00756966" w:rsidRPr="00FB2012">
              <w:rPr>
                <w:rFonts w:ascii="ＭＳ ゴシック" w:eastAsia="ＭＳ ゴシック" w:hAnsi="ＭＳ ゴシック"/>
                <w:sz w:val="22"/>
                <w:szCs w:val="22"/>
              </w:rPr>
              <w:t>／日</w:t>
            </w:r>
          </w:p>
        </w:tc>
        <w:tc>
          <w:tcPr>
            <w:tcW w:w="2191" w:type="dxa"/>
          </w:tcPr>
          <w:p w14:paraId="103D0768" w14:textId="7D8E729A" w:rsidR="00C819F5" w:rsidRDefault="00C819F5" w:rsidP="00580BC5">
            <w:pPr>
              <w:ind w:rightChars="-473" w:right="-993"/>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301円</w:t>
            </w:r>
            <w:r w:rsidR="00756966" w:rsidRPr="00FB2012">
              <w:rPr>
                <w:rFonts w:ascii="ＭＳ ゴシック" w:eastAsia="ＭＳ ゴシック" w:hAnsi="ＭＳ ゴシック"/>
                <w:sz w:val="22"/>
                <w:szCs w:val="22"/>
              </w:rPr>
              <w:t>／日</w:t>
            </w:r>
          </w:p>
        </w:tc>
      </w:tr>
    </w:tbl>
    <w:p w14:paraId="0F1E596E" w14:textId="77777777" w:rsidR="00C819F5" w:rsidRPr="00C819F5" w:rsidRDefault="00C819F5" w:rsidP="00C819F5">
      <w:pPr>
        <w:ind w:left="420" w:rightChars="-473" w:right="-993"/>
        <w:rPr>
          <w:rFonts w:ascii="ＭＳ ゴシック" w:eastAsia="ＭＳ ゴシック" w:hAnsi="ＭＳ ゴシック"/>
          <w:sz w:val="16"/>
          <w:szCs w:val="16"/>
        </w:rPr>
      </w:pPr>
      <w:r w:rsidRPr="00C819F5">
        <w:rPr>
          <w:rFonts w:ascii="ＭＳ ゴシック" w:eastAsia="ＭＳ ゴシック" w:hAnsi="ＭＳ ゴシック" w:hint="eastAsia"/>
          <w:sz w:val="16"/>
          <w:szCs w:val="16"/>
        </w:rPr>
        <w:t>※医療保険による訪問看護は、原則1日1回(1回の訪問は90分まで)、週3日までとなっています。</w:t>
      </w:r>
    </w:p>
    <w:p w14:paraId="1A5984D0" w14:textId="77777777" w:rsidR="00C819F5" w:rsidRPr="00C819F5" w:rsidRDefault="00C819F5" w:rsidP="00C819F5">
      <w:pPr>
        <w:ind w:left="420" w:rightChars="-473" w:right="-993"/>
        <w:rPr>
          <w:rFonts w:ascii="ＭＳ ゴシック" w:eastAsia="ＭＳ ゴシック" w:hAnsi="ＭＳ ゴシック"/>
          <w:sz w:val="16"/>
          <w:szCs w:val="16"/>
        </w:rPr>
      </w:pPr>
      <w:r w:rsidRPr="00C819F5">
        <w:rPr>
          <w:rFonts w:ascii="ＭＳ ゴシック" w:eastAsia="ＭＳ ゴシック" w:hAnsi="ＭＳ ゴシック" w:hint="eastAsia"/>
          <w:sz w:val="16"/>
          <w:szCs w:val="16"/>
        </w:rPr>
        <w:t>ただし、病名等によっては、複数回訪問や90分以上の訪問、週4日以上の訪問が可能です。</w:t>
      </w:r>
    </w:p>
    <w:tbl>
      <w:tblPr>
        <w:tblpPr w:leftFromText="142" w:rightFromText="142" w:vertAnchor="text" w:horzAnchor="margin" w:tblpY="-56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1"/>
        <w:gridCol w:w="2835"/>
        <w:gridCol w:w="2841"/>
        <w:gridCol w:w="1134"/>
        <w:gridCol w:w="1695"/>
      </w:tblGrid>
      <w:tr w:rsidR="008F0307" w:rsidRPr="00A238F0" w14:paraId="43EAF161" w14:textId="77777777" w:rsidTr="00A00D09">
        <w:trPr>
          <w:trHeight w:val="363"/>
        </w:trPr>
        <w:tc>
          <w:tcPr>
            <w:tcW w:w="421" w:type="dxa"/>
          </w:tcPr>
          <w:p w14:paraId="1CE1D0D2"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p>
        </w:tc>
        <w:tc>
          <w:tcPr>
            <w:tcW w:w="5676" w:type="dxa"/>
            <w:gridSpan w:val="2"/>
            <w:vAlign w:val="center"/>
          </w:tcPr>
          <w:p w14:paraId="1E14BFD0" w14:textId="4C0F915E" w:rsidR="008F0307" w:rsidRPr="00A734A6" w:rsidRDefault="00846498" w:rsidP="00A00D09">
            <w:pPr>
              <w:snapToGrid w:val="0"/>
              <w:jc w:val="center"/>
              <w:rPr>
                <w:rFonts w:ascii="ＭＳ Ｐゴシック" w:eastAsia="ＭＳ ゴシック" w:hAnsi="ＭＳ Ｐゴシック" w:cs="ＭＳ Ｐゴシック"/>
                <w:sz w:val="20"/>
                <w:szCs w:val="20"/>
              </w:rPr>
            </w:pPr>
            <w:r>
              <w:rPr>
                <w:rFonts w:ascii="ＭＳ Ｐゴシック" w:eastAsia="ＭＳ ゴシック" w:hAnsi="ＭＳ Ｐゴシック" w:cs="ＭＳ Ｐゴシック" w:hint="eastAsia"/>
                <w:sz w:val="20"/>
                <w:szCs w:val="20"/>
              </w:rPr>
              <w:t>加算</w:t>
            </w:r>
          </w:p>
        </w:tc>
        <w:tc>
          <w:tcPr>
            <w:tcW w:w="1134" w:type="dxa"/>
            <w:vAlign w:val="center"/>
          </w:tcPr>
          <w:p w14:paraId="1D0F58E5" w14:textId="77777777" w:rsidR="008F0307" w:rsidRPr="00A734A6" w:rsidRDefault="008F0307" w:rsidP="00A00D09">
            <w:pPr>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利用料金</w:t>
            </w:r>
          </w:p>
        </w:tc>
        <w:tc>
          <w:tcPr>
            <w:tcW w:w="1695" w:type="dxa"/>
            <w:vAlign w:val="center"/>
          </w:tcPr>
          <w:p w14:paraId="370DAF5E" w14:textId="77777777" w:rsidR="008F0307" w:rsidRDefault="008F0307" w:rsidP="00A00D09">
            <w:pPr>
              <w:snapToGrid w:val="0"/>
              <w:ind w:leftChars="-13" w:left="173" w:hangingChars="100" w:hanging="200"/>
              <w:jc w:val="left"/>
              <w:rPr>
                <w:rFonts w:ascii="ＭＳ Ｐゴシック" w:eastAsia="ＭＳ ゴシック" w:hAnsi="ＭＳ Ｐゴシック" w:cs="ＭＳ Ｐゴシック"/>
                <w:sz w:val="20"/>
                <w:szCs w:val="20"/>
              </w:rPr>
            </w:pPr>
            <w:r w:rsidRPr="008B37D7">
              <w:rPr>
                <w:rFonts w:ascii="ＭＳ Ｐゴシック" w:eastAsia="ＭＳ ゴシック" w:hAnsi="ＭＳ Ｐゴシック" w:cs="ＭＳ Ｐゴシック"/>
                <w:sz w:val="20"/>
                <w:szCs w:val="20"/>
              </w:rPr>
              <w:t>利用者負担額</w:t>
            </w:r>
          </w:p>
          <w:p w14:paraId="70D203DC" w14:textId="4188C581" w:rsidR="008F0307" w:rsidRPr="00A734A6" w:rsidRDefault="008F0307" w:rsidP="00A00D09">
            <w:pPr>
              <w:snapToGrid w:val="0"/>
              <w:ind w:leftChars="87" w:left="183"/>
              <w:jc w:val="left"/>
              <w:rPr>
                <w:rFonts w:ascii="ＭＳ Ｐゴシック" w:eastAsia="ＭＳ ゴシック" w:hAnsi="ＭＳ Ｐゴシック" w:cs="ＭＳ Ｐゴシック"/>
                <w:sz w:val="20"/>
                <w:szCs w:val="20"/>
              </w:rPr>
            </w:pPr>
            <w:r w:rsidRPr="008B37D7">
              <w:rPr>
                <w:rFonts w:ascii="ＭＳ Ｐゴシック" w:eastAsia="ＭＳ ゴシック" w:hAnsi="ＭＳ Ｐゴシック" w:cs="ＭＳ Ｐゴシック"/>
                <w:sz w:val="16"/>
                <w:szCs w:val="16"/>
              </w:rPr>
              <w:t>(</w:t>
            </w:r>
            <w:r w:rsidRPr="008F0307">
              <w:rPr>
                <w:rFonts w:ascii="ＭＳ Ｐゴシック" w:eastAsia="ＭＳ ゴシック" w:hAnsi="ＭＳ Ｐゴシック" w:cs="ＭＳ Ｐゴシック"/>
                <w:sz w:val="16"/>
                <w:szCs w:val="16"/>
              </w:rPr>
              <w:t>1</w:t>
            </w:r>
            <w:r w:rsidRPr="008F0307">
              <w:rPr>
                <w:rFonts w:ascii="ＭＳ Ｐゴシック" w:eastAsia="ＭＳ ゴシック" w:hAnsi="ＭＳ Ｐゴシック" w:cs="ＭＳ Ｐゴシック"/>
                <w:sz w:val="16"/>
                <w:szCs w:val="16"/>
              </w:rPr>
              <w:t>割の場合</w:t>
            </w:r>
            <w:r w:rsidRPr="008F0307">
              <w:rPr>
                <w:rFonts w:ascii="ＭＳ Ｐゴシック" w:eastAsia="ＭＳ ゴシック" w:hAnsi="ＭＳ Ｐゴシック" w:cs="ＭＳ Ｐゴシック"/>
                <w:sz w:val="16"/>
                <w:szCs w:val="16"/>
              </w:rPr>
              <w:t>)</w:t>
            </w:r>
          </w:p>
        </w:tc>
      </w:tr>
      <w:tr w:rsidR="008F0307" w:rsidRPr="00A238F0" w14:paraId="57500ADD" w14:textId="77777777" w:rsidTr="00846498">
        <w:trPr>
          <w:trHeight w:val="340"/>
        </w:trPr>
        <w:tc>
          <w:tcPr>
            <w:tcW w:w="421" w:type="dxa"/>
            <w:vAlign w:val="center"/>
          </w:tcPr>
          <w:p w14:paraId="273AE3CA"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19419626"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２４時間対応体制加算</w:t>
            </w:r>
            <w:r w:rsidRPr="00A00D09">
              <w:rPr>
                <w:rFonts w:ascii="ＭＳ Ｐゴシック" w:eastAsia="ＭＳ ゴシック" w:hAnsi="ＭＳ Ｐゴシック" w:cs="ＭＳ Ｐゴシック" w:hint="eastAsia"/>
                <w:sz w:val="20"/>
                <w:szCs w:val="20"/>
              </w:rPr>
              <w:t xml:space="preserve">　ロ</w:t>
            </w:r>
          </w:p>
        </w:tc>
        <w:tc>
          <w:tcPr>
            <w:tcW w:w="2841" w:type="dxa"/>
            <w:vAlign w:val="center"/>
          </w:tcPr>
          <w:p w14:paraId="0429FA83"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厚生労働省の規定に準じる</w:t>
            </w:r>
            <w:r w:rsidRPr="00A734A6">
              <w:rPr>
                <w:rFonts w:ascii="ＭＳ Ｐゴシック" w:eastAsia="ＭＳ ゴシック" w:hAnsi="ＭＳ Ｐゴシック" w:cs="ＭＳ Ｐゴシック"/>
                <w:sz w:val="20"/>
                <w:szCs w:val="20"/>
              </w:rPr>
              <w:t>※</w:t>
            </w:r>
          </w:p>
        </w:tc>
        <w:tc>
          <w:tcPr>
            <w:tcW w:w="1134" w:type="dxa"/>
            <w:vAlign w:val="center"/>
          </w:tcPr>
          <w:p w14:paraId="597C2ABC"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6520</w:t>
            </w:r>
            <w:r w:rsidRPr="00A734A6">
              <w:rPr>
                <w:rFonts w:ascii="ＭＳ Ｐゴシック" w:eastAsia="ＭＳ ゴシック" w:hAnsi="ＭＳ Ｐゴシック" w:cs="ＭＳ Ｐゴシック"/>
                <w:sz w:val="20"/>
                <w:szCs w:val="20"/>
              </w:rPr>
              <w:t>円</w:t>
            </w:r>
          </w:p>
        </w:tc>
        <w:tc>
          <w:tcPr>
            <w:tcW w:w="1695" w:type="dxa"/>
            <w:vAlign w:val="center"/>
          </w:tcPr>
          <w:p w14:paraId="0B806284"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652</w:t>
            </w:r>
            <w:r w:rsidRPr="00A734A6">
              <w:rPr>
                <w:rFonts w:ascii="ＭＳ Ｐゴシック" w:eastAsia="ＭＳ ゴシック" w:hAnsi="ＭＳ Ｐゴシック" w:cs="ＭＳ Ｐゴシック" w:hint="eastAsia"/>
                <w:sz w:val="20"/>
                <w:szCs w:val="20"/>
              </w:rPr>
              <w:t>円</w:t>
            </w:r>
          </w:p>
        </w:tc>
      </w:tr>
      <w:tr w:rsidR="008F0307" w:rsidRPr="00A238F0" w14:paraId="43907D1C" w14:textId="77777777" w:rsidTr="00846498">
        <w:trPr>
          <w:trHeight w:val="340"/>
        </w:trPr>
        <w:tc>
          <w:tcPr>
            <w:tcW w:w="421" w:type="dxa"/>
            <w:vAlign w:val="center"/>
          </w:tcPr>
          <w:p w14:paraId="34BDA0DE"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69D143A8"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特別管理加算</w:t>
            </w:r>
          </w:p>
        </w:tc>
        <w:tc>
          <w:tcPr>
            <w:tcW w:w="2841" w:type="dxa"/>
            <w:vAlign w:val="center"/>
          </w:tcPr>
          <w:p w14:paraId="1C1D6A29"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厚生労働省の規定に準じる</w:t>
            </w:r>
            <w:r w:rsidRPr="00A734A6">
              <w:rPr>
                <w:rFonts w:ascii="ＭＳ Ｐゴシック" w:eastAsia="ＭＳ ゴシック" w:hAnsi="ＭＳ Ｐゴシック" w:cs="ＭＳ Ｐゴシック"/>
                <w:sz w:val="20"/>
                <w:szCs w:val="20"/>
              </w:rPr>
              <w:t>※</w:t>
            </w:r>
          </w:p>
        </w:tc>
        <w:tc>
          <w:tcPr>
            <w:tcW w:w="1134" w:type="dxa"/>
            <w:vAlign w:val="center"/>
          </w:tcPr>
          <w:p w14:paraId="2F7E707A"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2500</w:t>
            </w:r>
            <w:r w:rsidRPr="00A734A6">
              <w:rPr>
                <w:rFonts w:ascii="ＭＳ Ｐゴシック" w:eastAsia="ＭＳ ゴシック" w:hAnsi="ＭＳ Ｐゴシック" w:cs="ＭＳ Ｐゴシック"/>
                <w:sz w:val="20"/>
                <w:szCs w:val="20"/>
              </w:rPr>
              <w:t>円</w:t>
            </w:r>
          </w:p>
          <w:p w14:paraId="20ADBA09"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5000</w:t>
            </w:r>
            <w:r w:rsidRPr="00A734A6">
              <w:rPr>
                <w:rFonts w:ascii="ＭＳ Ｐゴシック" w:eastAsia="ＭＳ ゴシック" w:hAnsi="ＭＳ Ｐゴシック" w:cs="ＭＳ Ｐゴシック"/>
                <w:sz w:val="20"/>
                <w:szCs w:val="20"/>
              </w:rPr>
              <w:t>円</w:t>
            </w:r>
          </w:p>
        </w:tc>
        <w:tc>
          <w:tcPr>
            <w:tcW w:w="1695" w:type="dxa"/>
            <w:vAlign w:val="center"/>
          </w:tcPr>
          <w:p w14:paraId="43C6AA36"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250</w:t>
            </w:r>
            <w:r w:rsidRPr="00A734A6">
              <w:rPr>
                <w:rFonts w:ascii="ＭＳ Ｐゴシック" w:eastAsia="ＭＳ ゴシック" w:hAnsi="ＭＳ Ｐゴシック" w:cs="ＭＳ Ｐゴシック" w:hint="eastAsia"/>
                <w:sz w:val="20"/>
                <w:szCs w:val="20"/>
              </w:rPr>
              <w:t>円</w:t>
            </w:r>
          </w:p>
          <w:p w14:paraId="377CA346"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500</w:t>
            </w:r>
            <w:r w:rsidRPr="00A734A6">
              <w:rPr>
                <w:rFonts w:ascii="ＭＳ Ｐゴシック" w:eastAsia="ＭＳ ゴシック" w:hAnsi="ＭＳ Ｐゴシック" w:cs="ＭＳ Ｐゴシック" w:hint="eastAsia"/>
                <w:sz w:val="20"/>
                <w:szCs w:val="20"/>
              </w:rPr>
              <w:t>円</w:t>
            </w:r>
          </w:p>
        </w:tc>
      </w:tr>
      <w:tr w:rsidR="008F0307" w:rsidRPr="00A238F0" w14:paraId="0E79C4E2" w14:textId="77777777" w:rsidTr="00846498">
        <w:trPr>
          <w:trHeight w:val="340"/>
        </w:trPr>
        <w:tc>
          <w:tcPr>
            <w:tcW w:w="421" w:type="dxa"/>
            <w:vMerge w:val="restart"/>
            <w:vAlign w:val="center"/>
          </w:tcPr>
          <w:p w14:paraId="191C7C5B"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Merge w:val="restart"/>
            <w:vAlign w:val="center"/>
          </w:tcPr>
          <w:p w14:paraId="74DB7916"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難病等複数</w:t>
            </w:r>
            <w:r w:rsidRPr="00A00D09">
              <w:rPr>
                <w:rFonts w:ascii="ＭＳ Ｐゴシック" w:eastAsia="ＭＳ ゴシック" w:hAnsi="ＭＳ Ｐゴシック" w:cs="ＭＳ Ｐゴシック" w:hint="eastAsia"/>
                <w:sz w:val="20"/>
                <w:szCs w:val="20"/>
              </w:rPr>
              <w:t>回</w:t>
            </w:r>
            <w:r w:rsidRPr="00A00D09">
              <w:rPr>
                <w:rFonts w:ascii="ＭＳ Ｐゴシック" w:eastAsia="ＭＳ ゴシック" w:hAnsi="ＭＳ Ｐゴシック" w:cs="ＭＳ Ｐゴシック"/>
                <w:sz w:val="20"/>
                <w:szCs w:val="20"/>
              </w:rPr>
              <w:t>訪問加算</w:t>
            </w:r>
          </w:p>
          <w:p w14:paraId="22C12C84" w14:textId="77777777" w:rsidR="008F0307" w:rsidRPr="00A00D09" w:rsidRDefault="008F0307" w:rsidP="00A00D09">
            <w:pPr>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 xml:space="preserve">　</w:t>
            </w:r>
          </w:p>
        </w:tc>
        <w:tc>
          <w:tcPr>
            <w:tcW w:w="2841" w:type="dxa"/>
            <w:vAlign w:val="center"/>
          </w:tcPr>
          <w:p w14:paraId="67D5909A"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２回／日</w:t>
            </w:r>
          </w:p>
        </w:tc>
        <w:tc>
          <w:tcPr>
            <w:tcW w:w="1134" w:type="dxa"/>
            <w:vAlign w:val="center"/>
          </w:tcPr>
          <w:p w14:paraId="07195D2F"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4500</w:t>
            </w:r>
            <w:r w:rsidRPr="00A734A6">
              <w:rPr>
                <w:rFonts w:ascii="ＭＳ Ｐゴシック" w:eastAsia="ＭＳ ゴシック" w:hAnsi="ＭＳ Ｐゴシック" w:cs="ＭＳ Ｐゴシック"/>
                <w:sz w:val="20"/>
                <w:szCs w:val="20"/>
              </w:rPr>
              <w:t>円</w:t>
            </w:r>
          </w:p>
        </w:tc>
        <w:tc>
          <w:tcPr>
            <w:tcW w:w="1695" w:type="dxa"/>
            <w:vAlign w:val="center"/>
          </w:tcPr>
          <w:p w14:paraId="73188380"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450</w:t>
            </w:r>
            <w:r w:rsidRPr="00A734A6">
              <w:rPr>
                <w:rFonts w:ascii="ＭＳ Ｐゴシック" w:eastAsia="ＭＳ ゴシック" w:hAnsi="ＭＳ Ｐゴシック" w:cs="ＭＳ Ｐゴシック" w:hint="eastAsia"/>
                <w:sz w:val="20"/>
                <w:szCs w:val="20"/>
              </w:rPr>
              <w:t>円</w:t>
            </w:r>
          </w:p>
        </w:tc>
      </w:tr>
      <w:tr w:rsidR="008F0307" w:rsidRPr="00A238F0" w14:paraId="6992032F" w14:textId="77777777" w:rsidTr="00846498">
        <w:trPr>
          <w:trHeight w:val="340"/>
        </w:trPr>
        <w:tc>
          <w:tcPr>
            <w:tcW w:w="421" w:type="dxa"/>
            <w:vMerge/>
            <w:vAlign w:val="center"/>
          </w:tcPr>
          <w:p w14:paraId="7082BD7B"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p>
        </w:tc>
        <w:tc>
          <w:tcPr>
            <w:tcW w:w="2835" w:type="dxa"/>
            <w:vMerge/>
            <w:vAlign w:val="center"/>
          </w:tcPr>
          <w:p w14:paraId="62AC1E67"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p>
        </w:tc>
        <w:tc>
          <w:tcPr>
            <w:tcW w:w="2841" w:type="dxa"/>
            <w:vAlign w:val="center"/>
          </w:tcPr>
          <w:p w14:paraId="0017460A"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３回以上／日</w:t>
            </w:r>
          </w:p>
        </w:tc>
        <w:tc>
          <w:tcPr>
            <w:tcW w:w="1134" w:type="dxa"/>
            <w:vAlign w:val="center"/>
          </w:tcPr>
          <w:p w14:paraId="17E6A156"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8000</w:t>
            </w:r>
            <w:r w:rsidRPr="00A734A6">
              <w:rPr>
                <w:rFonts w:ascii="ＭＳ Ｐゴシック" w:eastAsia="ＭＳ ゴシック" w:hAnsi="ＭＳ Ｐゴシック" w:cs="ＭＳ Ｐゴシック"/>
                <w:sz w:val="20"/>
                <w:szCs w:val="20"/>
              </w:rPr>
              <w:t>円</w:t>
            </w:r>
          </w:p>
        </w:tc>
        <w:tc>
          <w:tcPr>
            <w:tcW w:w="1695" w:type="dxa"/>
            <w:vAlign w:val="center"/>
          </w:tcPr>
          <w:p w14:paraId="05C82076"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800</w:t>
            </w:r>
            <w:r w:rsidRPr="00A734A6">
              <w:rPr>
                <w:rFonts w:ascii="ＭＳ Ｐゴシック" w:eastAsia="ＭＳ ゴシック" w:hAnsi="ＭＳ Ｐゴシック" w:cs="ＭＳ Ｐゴシック" w:hint="eastAsia"/>
                <w:sz w:val="20"/>
                <w:szCs w:val="20"/>
              </w:rPr>
              <w:t>円</w:t>
            </w:r>
          </w:p>
        </w:tc>
      </w:tr>
      <w:tr w:rsidR="008F0307" w:rsidRPr="00A238F0" w14:paraId="1BB5FEBD" w14:textId="77777777" w:rsidTr="00846498">
        <w:trPr>
          <w:trHeight w:val="340"/>
        </w:trPr>
        <w:tc>
          <w:tcPr>
            <w:tcW w:w="421" w:type="dxa"/>
            <w:vAlign w:val="center"/>
          </w:tcPr>
          <w:p w14:paraId="21911230"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55738338"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長時間訪問看護加算</w:t>
            </w:r>
          </w:p>
        </w:tc>
        <w:tc>
          <w:tcPr>
            <w:tcW w:w="2841" w:type="dxa"/>
            <w:vAlign w:val="center"/>
          </w:tcPr>
          <w:p w14:paraId="4B7DD5A2" w14:textId="77777777" w:rsidR="008F0307" w:rsidRPr="00A734A6" w:rsidRDefault="008F0307" w:rsidP="00A00D09">
            <w:pPr>
              <w:widowControl/>
              <w:snapToGrid w:val="0"/>
              <w:ind w:leftChars="-46" w:left="-27" w:rightChars="-47" w:right="-99" w:hangingChars="44" w:hanging="70"/>
              <w:jc w:val="left"/>
              <w:rPr>
                <w:rFonts w:ascii="ＭＳ Ｐゴシック" w:eastAsia="ＭＳ ゴシック" w:hAnsi="ＭＳ Ｐゴシック" w:cs="ＭＳ Ｐゴシック"/>
                <w:sz w:val="20"/>
                <w:szCs w:val="20"/>
              </w:rPr>
            </w:pPr>
            <w:r w:rsidRPr="00501BE9">
              <w:rPr>
                <w:rFonts w:ascii="ＭＳ Ｐゴシック" w:eastAsia="ＭＳ ゴシック" w:hAnsi="ＭＳ Ｐゴシック" w:cs="ＭＳ Ｐゴシック"/>
                <w:sz w:val="16"/>
                <w:szCs w:val="16"/>
              </w:rPr>
              <w:t>1</w:t>
            </w:r>
            <w:r w:rsidRPr="00501BE9">
              <w:rPr>
                <w:rFonts w:ascii="ＭＳ Ｐゴシック" w:eastAsia="ＭＳ ゴシック" w:hAnsi="ＭＳ Ｐゴシック" w:cs="ＭＳ Ｐゴシック"/>
                <w:sz w:val="16"/>
                <w:szCs w:val="16"/>
              </w:rPr>
              <w:t>回の訪問看護が</w:t>
            </w:r>
            <w:r w:rsidRPr="00501BE9">
              <w:rPr>
                <w:rFonts w:ascii="ＭＳ Ｐゴシック" w:eastAsia="ＭＳ ゴシック" w:hAnsi="ＭＳ Ｐゴシック" w:cs="ＭＳ Ｐゴシック"/>
                <w:sz w:val="16"/>
                <w:szCs w:val="16"/>
              </w:rPr>
              <w:t>90</w:t>
            </w:r>
            <w:r w:rsidRPr="00501BE9">
              <w:rPr>
                <w:rFonts w:ascii="ＭＳ Ｐゴシック" w:eastAsia="ＭＳ ゴシック" w:hAnsi="ＭＳ Ｐゴシック" w:cs="ＭＳ Ｐゴシック"/>
                <w:sz w:val="16"/>
                <w:szCs w:val="16"/>
              </w:rPr>
              <w:t>分を超えた場合に週</w:t>
            </w:r>
            <w:r w:rsidRPr="00501BE9">
              <w:rPr>
                <w:rFonts w:ascii="ＭＳ Ｐゴシック" w:eastAsia="ＭＳ ゴシック" w:hAnsi="ＭＳ Ｐゴシック" w:cs="ＭＳ Ｐゴシック"/>
                <w:sz w:val="16"/>
                <w:szCs w:val="16"/>
              </w:rPr>
              <w:t>1</w:t>
            </w:r>
            <w:r w:rsidRPr="00501BE9">
              <w:rPr>
                <w:rFonts w:ascii="ＭＳ Ｐゴシック" w:eastAsia="ＭＳ ゴシック" w:hAnsi="ＭＳ Ｐゴシック" w:cs="ＭＳ Ｐゴシック"/>
                <w:sz w:val="16"/>
                <w:szCs w:val="16"/>
              </w:rPr>
              <w:t>回（又は週</w:t>
            </w:r>
            <w:r w:rsidRPr="00501BE9">
              <w:rPr>
                <w:rFonts w:ascii="ＭＳ Ｐゴシック" w:eastAsia="ＭＳ ゴシック" w:hAnsi="ＭＳ Ｐゴシック" w:cs="ＭＳ Ｐゴシック"/>
                <w:sz w:val="16"/>
                <w:szCs w:val="16"/>
              </w:rPr>
              <w:t>3</w:t>
            </w:r>
            <w:r w:rsidRPr="00501BE9">
              <w:rPr>
                <w:rFonts w:ascii="ＭＳ Ｐゴシック" w:eastAsia="ＭＳ ゴシック" w:hAnsi="ＭＳ Ｐゴシック" w:cs="ＭＳ Ｐゴシック"/>
                <w:sz w:val="16"/>
                <w:szCs w:val="16"/>
              </w:rPr>
              <w:t>回）に限り算定</w:t>
            </w:r>
          </w:p>
        </w:tc>
        <w:tc>
          <w:tcPr>
            <w:tcW w:w="1134" w:type="dxa"/>
            <w:vAlign w:val="center"/>
          </w:tcPr>
          <w:p w14:paraId="35797CF9"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Pr>
                <w:rFonts w:ascii="ＭＳ Ｐゴシック" w:eastAsia="ＭＳ ゴシック" w:hAnsi="ＭＳ Ｐゴシック" w:cs="ＭＳ Ｐゴシック" w:hint="eastAsia"/>
                <w:sz w:val="20"/>
                <w:szCs w:val="20"/>
              </w:rPr>
              <w:t>5200</w:t>
            </w:r>
            <w:r>
              <w:rPr>
                <w:rFonts w:ascii="ＭＳ Ｐゴシック" w:eastAsia="ＭＳ ゴシック" w:hAnsi="ＭＳ Ｐゴシック" w:cs="ＭＳ Ｐゴシック" w:hint="eastAsia"/>
                <w:sz w:val="20"/>
                <w:szCs w:val="20"/>
              </w:rPr>
              <w:t>円</w:t>
            </w:r>
          </w:p>
        </w:tc>
        <w:tc>
          <w:tcPr>
            <w:tcW w:w="1695" w:type="dxa"/>
            <w:vAlign w:val="center"/>
          </w:tcPr>
          <w:p w14:paraId="10BC1D20"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Pr>
                <w:rFonts w:ascii="ＭＳ Ｐゴシック" w:eastAsia="ＭＳ ゴシック" w:hAnsi="ＭＳ Ｐゴシック" w:cs="ＭＳ Ｐゴシック" w:hint="eastAsia"/>
                <w:sz w:val="20"/>
                <w:szCs w:val="20"/>
              </w:rPr>
              <w:t>520</w:t>
            </w:r>
            <w:r>
              <w:rPr>
                <w:rFonts w:ascii="ＭＳ Ｐゴシック" w:eastAsia="ＭＳ ゴシック" w:hAnsi="ＭＳ Ｐゴシック" w:cs="ＭＳ Ｐゴシック" w:hint="eastAsia"/>
                <w:sz w:val="20"/>
                <w:szCs w:val="20"/>
              </w:rPr>
              <w:t>円</w:t>
            </w:r>
          </w:p>
        </w:tc>
      </w:tr>
      <w:tr w:rsidR="008F0307" w:rsidRPr="00A238F0" w14:paraId="1B8F1F7B" w14:textId="77777777" w:rsidTr="00846498">
        <w:trPr>
          <w:trHeight w:val="340"/>
        </w:trPr>
        <w:tc>
          <w:tcPr>
            <w:tcW w:w="421" w:type="dxa"/>
            <w:vAlign w:val="center"/>
          </w:tcPr>
          <w:p w14:paraId="2FFA4F49"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30C066F5"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複数名訪問看護加算</w:t>
            </w:r>
          </w:p>
        </w:tc>
        <w:tc>
          <w:tcPr>
            <w:tcW w:w="2841" w:type="dxa"/>
            <w:vAlign w:val="center"/>
          </w:tcPr>
          <w:p w14:paraId="603A8AC3"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4F55A4">
              <w:rPr>
                <w:rFonts w:ascii="ＭＳ Ｐゴシック" w:eastAsia="ＭＳ ゴシック" w:hAnsi="ＭＳ Ｐゴシック" w:cs="ＭＳ Ｐゴシック"/>
                <w:sz w:val="20"/>
                <w:szCs w:val="20"/>
              </w:rPr>
              <w:t>イ看護師等と同時の場合</w:t>
            </w:r>
          </w:p>
        </w:tc>
        <w:tc>
          <w:tcPr>
            <w:tcW w:w="1134" w:type="dxa"/>
            <w:vAlign w:val="center"/>
          </w:tcPr>
          <w:p w14:paraId="40EA38CD"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4F55A4">
              <w:rPr>
                <w:rFonts w:ascii="ＭＳ Ｐゴシック" w:eastAsia="ＭＳ ゴシック" w:hAnsi="ＭＳ Ｐゴシック" w:cs="ＭＳ Ｐゴシック"/>
                <w:sz w:val="20"/>
                <w:szCs w:val="20"/>
              </w:rPr>
              <w:t>4,500</w:t>
            </w:r>
            <w:r w:rsidRPr="004F55A4">
              <w:rPr>
                <w:rFonts w:ascii="ＭＳ Ｐゴシック" w:eastAsia="ＭＳ ゴシック" w:hAnsi="ＭＳ Ｐゴシック" w:cs="ＭＳ Ｐゴシック"/>
                <w:sz w:val="20"/>
                <w:szCs w:val="20"/>
              </w:rPr>
              <w:t>円</w:t>
            </w:r>
          </w:p>
        </w:tc>
        <w:tc>
          <w:tcPr>
            <w:tcW w:w="1695" w:type="dxa"/>
            <w:vAlign w:val="center"/>
          </w:tcPr>
          <w:p w14:paraId="7491E1C4"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Pr>
                <w:rFonts w:ascii="ＭＳ Ｐゴシック" w:eastAsia="ＭＳ ゴシック" w:hAnsi="ＭＳ Ｐゴシック" w:cs="ＭＳ Ｐゴシック" w:hint="eastAsia"/>
                <w:sz w:val="20"/>
                <w:szCs w:val="20"/>
              </w:rPr>
              <w:t>450</w:t>
            </w:r>
            <w:r>
              <w:rPr>
                <w:rFonts w:ascii="ＭＳ Ｐゴシック" w:eastAsia="ＭＳ ゴシック" w:hAnsi="ＭＳ Ｐゴシック" w:cs="ＭＳ Ｐゴシック" w:hint="eastAsia"/>
                <w:sz w:val="20"/>
                <w:szCs w:val="20"/>
              </w:rPr>
              <w:t>円</w:t>
            </w:r>
          </w:p>
        </w:tc>
      </w:tr>
      <w:tr w:rsidR="008F0307" w:rsidRPr="00A238F0" w14:paraId="7C3C14BB" w14:textId="77777777" w:rsidTr="00846498">
        <w:trPr>
          <w:trHeight w:val="340"/>
        </w:trPr>
        <w:tc>
          <w:tcPr>
            <w:tcW w:w="421" w:type="dxa"/>
            <w:vMerge w:val="restart"/>
            <w:vAlign w:val="center"/>
          </w:tcPr>
          <w:p w14:paraId="5CB76E26"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Merge w:val="restart"/>
            <w:vAlign w:val="center"/>
          </w:tcPr>
          <w:p w14:paraId="0409980D"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緊急訪問看護加算</w:t>
            </w:r>
          </w:p>
        </w:tc>
        <w:tc>
          <w:tcPr>
            <w:tcW w:w="2841" w:type="dxa"/>
            <w:vAlign w:val="center"/>
          </w:tcPr>
          <w:p w14:paraId="7F1AE1F1"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月</w:t>
            </w:r>
            <w:r w:rsidRPr="00A734A6">
              <w:rPr>
                <w:rFonts w:ascii="ＭＳ Ｐゴシック" w:eastAsia="ＭＳ ゴシック" w:hAnsi="ＭＳ Ｐゴシック" w:cs="ＭＳ Ｐゴシック" w:hint="eastAsia"/>
                <w:sz w:val="20"/>
                <w:szCs w:val="20"/>
              </w:rPr>
              <w:t>14</w:t>
            </w:r>
            <w:r w:rsidRPr="00A734A6">
              <w:rPr>
                <w:rFonts w:ascii="ＭＳ Ｐゴシック" w:eastAsia="ＭＳ ゴシック" w:hAnsi="ＭＳ Ｐゴシック" w:cs="ＭＳ Ｐゴシック" w:hint="eastAsia"/>
                <w:sz w:val="20"/>
                <w:szCs w:val="20"/>
              </w:rPr>
              <w:t>日目まで</w:t>
            </w:r>
          </w:p>
        </w:tc>
        <w:tc>
          <w:tcPr>
            <w:tcW w:w="1134" w:type="dxa"/>
            <w:vAlign w:val="center"/>
          </w:tcPr>
          <w:p w14:paraId="455AD5BC"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2,650</w:t>
            </w:r>
            <w:r w:rsidRPr="00A734A6">
              <w:rPr>
                <w:rFonts w:ascii="ＭＳ Ｐゴシック" w:eastAsia="ＭＳ ゴシック" w:hAnsi="ＭＳ Ｐゴシック" w:cs="ＭＳ Ｐゴシック" w:hint="eastAsia"/>
                <w:sz w:val="20"/>
                <w:szCs w:val="20"/>
              </w:rPr>
              <w:t>円</w:t>
            </w:r>
          </w:p>
        </w:tc>
        <w:tc>
          <w:tcPr>
            <w:tcW w:w="1695" w:type="dxa"/>
            <w:vAlign w:val="center"/>
          </w:tcPr>
          <w:p w14:paraId="48C65873"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265</w:t>
            </w:r>
            <w:r w:rsidRPr="00A734A6">
              <w:rPr>
                <w:rFonts w:ascii="ＭＳ Ｐゴシック" w:eastAsia="ＭＳ ゴシック" w:hAnsi="ＭＳ Ｐゴシック" w:cs="ＭＳ Ｐゴシック" w:hint="eastAsia"/>
                <w:sz w:val="20"/>
                <w:szCs w:val="20"/>
              </w:rPr>
              <w:t>円</w:t>
            </w:r>
          </w:p>
        </w:tc>
      </w:tr>
      <w:tr w:rsidR="008F0307" w:rsidRPr="00A238F0" w14:paraId="472AE2DE" w14:textId="77777777" w:rsidTr="00846498">
        <w:trPr>
          <w:trHeight w:val="340"/>
        </w:trPr>
        <w:tc>
          <w:tcPr>
            <w:tcW w:w="421" w:type="dxa"/>
            <w:vMerge/>
            <w:vAlign w:val="center"/>
          </w:tcPr>
          <w:p w14:paraId="27F44BC9"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p>
        </w:tc>
        <w:tc>
          <w:tcPr>
            <w:tcW w:w="2835" w:type="dxa"/>
            <w:vMerge/>
            <w:vAlign w:val="center"/>
          </w:tcPr>
          <w:p w14:paraId="620C2F9D"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p>
        </w:tc>
        <w:tc>
          <w:tcPr>
            <w:tcW w:w="2841" w:type="dxa"/>
            <w:vAlign w:val="center"/>
          </w:tcPr>
          <w:p w14:paraId="088B92D3"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月</w:t>
            </w:r>
            <w:r w:rsidRPr="00A734A6">
              <w:rPr>
                <w:rFonts w:ascii="ＭＳ Ｐゴシック" w:eastAsia="ＭＳ ゴシック" w:hAnsi="ＭＳ Ｐゴシック" w:cs="ＭＳ Ｐゴシック" w:hint="eastAsia"/>
                <w:sz w:val="20"/>
                <w:szCs w:val="20"/>
              </w:rPr>
              <w:t>15</w:t>
            </w:r>
            <w:r w:rsidRPr="00A734A6">
              <w:rPr>
                <w:rFonts w:ascii="ＭＳ Ｐゴシック" w:eastAsia="ＭＳ ゴシック" w:hAnsi="ＭＳ Ｐゴシック" w:cs="ＭＳ Ｐゴシック" w:hint="eastAsia"/>
                <w:sz w:val="20"/>
                <w:szCs w:val="20"/>
              </w:rPr>
              <w:t>日目以降</w:t>
            </w:r>
          </w:p>
        </w:tc>
        <w:tc>
          <w:tcPr>
            <w:tcW w:w="1134" w:type="dxa"/>
            <w:vAlign w:val="center"/>
          </w:tcPr>
          <w:p w14:paraId="6D8C54A2"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2,000</w:t>
            </w:r>
            <w:r w:rsidRPr="00A734A6">
              <w:rPr>
                <w:rFonts w:ascii="ＭＳ Ｐゴシック" w:eastAsia="ＭＳ ゴシック" w:hAnsi="ＭＳ Ｐゴシック" w:cs="ＭＳ Ｐゴシック" w:hint="eastAsia"/>
                <w:sz w:val="20"/>
                <w:szCs w:val="20"/>
              </w:rPr>
              <w:t>円</w:t>
            </w:r>
          </w:p>
        </w:tc>
        <w:tc>
          <w:tcPr>
            <w:tcW w:w="1695" w:type="dxa"/>
            <w:vAlign w:val="center"/>
          </w:tcPr>
          <w:p w14:paraId="3B97BC98"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200</w:t>
            </w:r>
            <w:r w:rsidRPr="00A734A6">
              <w:rPr>
                <w:rFonts w:ascii="ＭＳ Ｐゴシック" w:eastAsia="ＭＳ ゴシック" w:hAnsi="ＭＳ Ｐゴシック" w:cs="ＭＳ Ｐゴシック" w:hint="eastAsia"/>
                <w:sz w:val="20"/>
                <w:szCs w:val="20"/>
              </w:rPr>
              <w:t>円</w:t>
            </w:r>
          </w:p>
        </w:tc>
      </w:tr>
      <w:tr w:rsidR="008F0307" w:rsidRPr="00A238F0" w14:paraId="7DC96317" w14:textId="77777777" w:rsidTr="00846498">
        <w:trPr>
          <w:trHeight w:val="340"/>
        </w:trPr>
        <w:tc>
          <w:tcPr>
            <w:tcW w:w="421" w:type="dxa"/>
            <w:vAlign w:val="center"/>
          </w:tcPr>
          <w:p w14:paraId="534E3BB5"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7B557F85"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夜間・早朝訪問看護加算</w:t>
            </w:r>
          </w:p>
        </w:tc>
        <w:tc>
          <w:tcPr>
            <w:tcW w:w="2841" w:type="dxa"/>
            <w:vAlign w:val="center"/>
          </w:tcPr>
          <w:p w14:paraId="1A09F952" w14:textId="77777777" w:rsidR="008F0307" w:rsidRPr="00D76C51"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D76C51">
              <w:rPr>
                <w:rFonts w:ascii="ＭＳ Ｐゴシック" w:eastAsia="ＭＳ ゴシック" w:hAnsi="ＭＳ Ｐゴシック" w:cs="ＭＳ Ｐゴシック" w:hint="eastAsia"/>
                <w:sz w:val="20"/>
                <w:szCs w:val="20"/>
              </w:rPr>
              <w:t>夜間・早朝加算</w:t>
            </w:r>
          </w:p>
          <w:p w14:paraId="0BAE76C4"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D76C51">
              <w:rPr>
                <w:rFonts w:ascii="ＭＳ Ｐゴシック" w:eastAsia="ＭＳ ゴシック" w:hAnsi="ＭＳ Ｐゴシック" w:cs="ＭＳ Ｐゴシック" w:hint="eastAsia"/>
                <w:sz w:val="20"/>
                <w:szCs w:val="20"/>
              </w:rPr>
              <w:t>(6</w:t>
            </w:r>
            <w:r w:rsidRPr="00D76C51">
              <w:rPr>
                <w:rFonts w:ascii="ＭＳ Ｐゴシック" w:eastAsia="ＭＳ ゴシック" w:hAnsi="ＭＳ Ｐゴシック" w:cs="ＭＳ Ｐゴシック" w:hint="eastAsia"/>
                <w:sz w:val="20"/>
                <w:szCs w:val="20"/>
              </w:rPr>
              <w:t>～</w:t>
            </w:r>
            <w:r w:rsidRPr="00D76C51">
              <w:rPr>
                <w:rFonts w:ascii="ＭＳ Ｐゴシック" w:eastAsia="ＭＳ ゴシック" w:hAnsi="ＭＳ Ｐゴシック" w:cs="ＭＳ Ｐゴシック" w:hint="eastAsia"/>
                <w:sz w:val="20"/>
                <w:szCs w:val="20"/>
              </w:rPr>
              <w:t>8</w:t>
            </w:r>
            <w:r w:rsidRPr="00D76C51">
              <w:rPr>
                <w:rFonts w:ascii="ＭＳ Ｐゴシック" w:eastAsia="ＭＳ ゴシック" w:hAnsi="ＭＳ Ｐゴシック" w:cs="ＭＳ Ｐゴシック" w:hint="eastAsia"/>
                <w:sz w:val="20"/>
                <w:szCs w:val="20"/>
              </w:rPr>
              <w:t>時・</w:t>
            </w:r>
            <w:r w:rsidRPr="00D76C51">
              <w:rPr>
                <w:rFonts w:ascii="ＭＳ Ｐゴシック" w:eastAsia="ＭＳ ゴシック" w:hAnsi="ＭＳ Ｐゴシック" w:cs="ＭＳ Ｐゴシック" w:hint="eastAsia"/>
                <w:sz w:val="20"/>
                <w:szCs w:val="20"/>
              </w:rPr>
              <w:t>18</w:t>
            </w:r>
            <w:r w:rsidRPr="00D76C51">
              <w:rPr>
                <w:rFonts w:ascii="ＭＳ Ｐゴシック" w:eastAsia="ＭＳ ゴシック" w:hAnsi="ＭＳ Ｐゴシック" w:cs="ＭＳ Ｐゴシック" w:hint="eastAsia"/>
                <w:sz w:val="20"/>
                <w:szCs w:val="20"/>
              </w:rPr>
              <w:t>時～</w:t>
            </w:r>
            <w:r w:rsidRPr="00D76C51">
              <w:rPr>
                <w:rFonts w:ascii="ＭＳ Ｐゴシック" w:eastAsia="ＭＳ ゴシック" w:hAnsi="ＭＳ Ｐゴシック" w:cs="ＭＳ Ｐゴシック" w:hint="eastAsia"/>
                <w:sz w:val="20"/>
                <w:szCs w:val="20"/>
              </w:rPr>
              <w:t>22</w:t>
            </w:r>
            <w:r w:rsidRPr="00D76C51">
              <w:rPr>
                <w:rFonts w:ascii="ＭＳ Ｐゴシック" w:eastAsia="ＭＳ ゴシック" w:hAnsi="ＭＳ Ｐゴシック" w:cs="ＭＳ Ｐゴシック" w:hint="eastAsia"/>
                <w:sz w:val="20"/>
                <w:szCs w:val="20"/>
              </w:rPr>
              <w:t>時）</w:t>
            </w:r>
          </w:p>
        </w:tc>
        <w:tc>
          <w:tcPr>
            <w:tcW w:w="1134" w:type="dxa"/>
            <w:vAlign w:val="center"/>
          </w:tcPr>
          <w:p w14:paraId="3F0EE49E"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2100</w:t>
            </w:r>
            <w:r w:rsidRPr="00A734A6">
              <w:rPr>
                <w:rFonts w:ascii="ＭＳ Ｐゴシック" w:eastAsia="ＭＳ ゴシック" w:hAnsi="ＭＳ Ｐゴシック" w:cs="ＭＳ Ｐゴシック"/>
                <w:sz w:val="20"/>
                <w:szCs w:val="20"/>
              </w:rPr>
              <w:t>円</w:t>
            </w:r>
          </w:p>
        </w:tc>
        <w:tc>
          <w:tcPr>
            <w:tcW w:w="1695" w:type="dxa"/>
            <w:vAlign w:val="center"/>
          </w:tcPr>
          <w:p w14:paraId="396549B4"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210</w:t>
            </w:r>
            <w:r w:rsidRPr="00A734A6">
              <w:rPr>
                <w:rFonts w:ascii="ＭＳ Ｐゴシック" w:eastAsia="ＭＳ ゴシック" w:hAnsi="ＭＳ Ｐゴシック" w:cs="ＭＳ Ｐゴシック" w:hint="eastAsia"/>
                <w:sz w:val="20"/>
                <w:szCs w:val="20"/>
              </w:rPr>
              <w:t>円</w:t>
            </w:r>
          </w:p>
        </w:tc>
      </w:tr>
      <w:tr w:rsidR="008F0307" w:rsidRPr="00A238F0" w14:paraId="243823A5" w14:textId="77777777" w:rsidTr="00846498">
        <w:trPr>
          <w:trHeight w:val="340"/>
        </w:trPr>
        <w:tc>
          <w:tcPr>
            <w:tcW w:w="421" w:type="dxa"/>
            <w:vAlign w:val="center"/>
          </w:tcPr>
          <w:p w14:paraId="31EB6E5B"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2FF55C6C"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深夜訪問看護加算</w:t>
            </w:r>
          </w:p>
        </w:tc>
        <w:tc>
          <w:tcPr>
            <w:tcW w:w="2841" w:type="dxa"/>
            <w:vAlign w:val="center"/>
          </w:tcPr>
          <w:p w14:paraId="72E75A06"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D76C51">
              <w:rPr>
                <w:rFonts w:ascii="ＭＳ Ｐゴシック" w:eastAsia="ＭＳ ゴシック" w:hAnsi="ＭＳ Ｐゴシック" w:cs="ＭＳ Ｐゴシック"/>
                <w:sz w:val="20"/>
                <w:szCs w:val="20"/>
              </w:rPr>
              <w:t>深夜加算</w:t>
            </w:r>
            <w:r w:rsidRPr="00D76C51">
              <w:rPr>
                <w:rFonts w:ascii="ＭＳ Ｐゴシック" w:eastAsia="ＭＳ ゴシック" w:hAnsi="ＭＳ Ｐゴシック" w:cs="ＭＳ Ｐゴシック"/>
                <w:sz w:val="20"/>
                <w:szCs w:val="20"/>
              </w:rPr>
              <w:t>(22</w:t>
            </w:r>
            <w:r w:rsidRPr="00D76C51">
              <w:rPr>
                <w:rFonts w:ascii="ＭＳ Ｐゴシック" w:eastAsia="ＭＳ ゴシック" w:hAnsi="ＭＳ Ｐゴシック" w:cs="ＭＳ Ｐゴシック"/>
                <w:sz w:val="20"/>
                <w:szCs w:val="20"/>
              </w:rPr>
              <w:t>時～</w:t>
            </w:r>
            <w:r w:rsidRPr="00D76C51">
              <w:rPr>
                <w:rFonts w:ascii="ＭＳ Ｐゴシック" w:eastAsia="ＭＳ ゴシック" w:hAnsi="ＭＳ Ｐゴシック" w:cs="ＭＳ Ｐゴシック"/>
                <w:sz w:val="20"/>
                <w:szCs w:val="20"/>
              </w:rPr>
              <w:t>6</w:t>
            </w:r>
            <w:r w:rsidRPr="00D76C51">
              <w:rPr>
                <w:rFonts w:ascii="ＭＳ Ｐゴシック" w:eastAsia="ＭＳ ゴシック" w:hAnsi="ＭＳ Ｐゴシック" w:cs="ＭＳ Ｐゴシック"/>
                <w:sz w:val="20"/>
                <w:szCs w:val="20"/>
              </w:rPr>
              <w:t>時まで）</w:t>
            </w:r>
          </w:p>
        </w:tc>
        <w:tc>
          <w:tcPr>
            <w:tcW w:w="1134" w:type="dxa"/>
            <w:vAlign w:val="center"/>
          </w:tcPr>
          <w:p w14:paraId="30757A43"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4200</w:t>
            </w:r>
            <w:r w:rsidRPr="00A734A6">
              <w:rPr>
                <w:rFonts w:ascii="ＭＳ Ｐゴシック" w:eastAsia="ＭＳ ゴシック" w:hAnsi="ＭＳ Ｐゴシック" w:cs="ＭＳ Ｐゴシック"/>
                <w:sz w:val="20"/>
                <w:szCs w:val="20"/>
              </w:rPr>
              <w:t>円</w:t>
            </w:r>
          </w:p>
        </w:tc>
        <w:tc>
          <w:tcPr>
            <w:tcW w:w="1695" w:type="dxa"/>
            <w:vAlign w:val="center"/>
          </w:tcPr>
          <w:p w14:paraId="25E02D57"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420</w:t>
            </w:r>
            <w:r w:rsidRPr="00A734A6">
              <w:rPr>
                <w:rFonts w:ascii="ＭＳ Ｐゴシック" w:eastAsia="ＭＳ ゴシック" w:hAnsi="ＭＳ Ｐゴシック" w:cs="ＭＳ Ｐゴシック" w:hint="eastAsia"/>
                <w:sz w:val="20"/>
                <w:szCs w:val="20"/>
              </w:rPr>
              <w:t>円</w:t>
            </w:r>
          </w:p>
        </w:tc>
      </w:tr>
      <w:tr w:rsidR="008F0307" w:rsidRPr="00A238F0" w14:paraId="01D31C42" w14:textId="77777777" w:rsidTr="00846498">
        <w:trPr>
          <w:trHeight w:val="340"/>
        </w:trPr>
        <w:tc>
          <w:tcPr>
            <w:tcW w:w="421" w:type="dxa"/>
            <w:vAlign w:val="center"/>
          </w:tcPr>
          <w:p w14:paraId="18BC3DE5"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089F4293"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退院時共同指導加算</w:t>
            </w:r>
          </w:p>
        </w:tc>
        <w:tc>
          <w:tcPr>
            <w:tcW w:w="2841" w:type="dxa"/>
            <w:vAlign w:val="center"/>
          </w:tcPr>
          <w:p w14:paraId="60C9C6B6"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原則として退院時１回</w:t>
            </w:r>
            <w:r w:rsidRPr="00A734A6">
              <w:rPr>
                <w:rFonts w:ascii="ＭＳ Ｐゴシック" w:eastAsia="ＭＳ ゴシック" w:hAnsi="ＭＳ Ｐゴシック" w:cs="ＭＳ Ｐゴシック"/>
                <w:sz w:val="20"/>
                <w:szCs w:val="20"/>
              </w:rPr>
              <w:t>※</w:t>
            </w:r>
          </w:p>
        </w:tc>
        <w:tc>
          <w:tcPr>
            <w:tcW w:w="1134" w:type="dxa"/>
            <w:vAlign w:val="center"/>
          </w:tcPr>
          <w:p w14:paraId="37D90EA2"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8000</w:t>
            </w:r>
            <w:r w:rsidRPr="00A734A6">
              <w:rPr>
                <w:rFonts w:ascii="ＭＳ Ｐゴシック" w:eastAsia="ＭＳ ゴシック" w:hAnsi="ＭＳ Ｐゴシック" w:cs="ＭＳ Ｐゴシック"/>
                <w:sz w:val="20"/>
                <w:szCs w:val="20"/>
              </w:rPr>
              <w:t>円</w:t>
            </w:r>
          </w:p>
        </w:tc>
        <w:tc>
          <w:tcPr>
            <w:tcW w:w="1695" w:type="dxa"/>
            <w:vAlign w:val="center"/>
          </w:tcPr>
          <w:p w14:paraId="1D132084"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800</w:t>
            </w:r>
            <w:r w:rsidRPr="00A734A6">
              <w:rPr>
                <w:rFonts w:ascii="ＭＳ Ｐゴシック" w:eastAsia="ＭＳ ゴシック" w:hAnsi="ＭＳ Ｐゴシック" w:cs="ＭＳ Ｐゴシック" w:hint="eastAsia"/>
                <w:sz w:val="20"/>
                <w:szCs w:val="20"/>
              </w:rPr>
              <w:t>円</w:t>
            </w:r>
          </w:p>
        </w:tc>
      </w:tr>
      <w:tr w:rsidR="008F0307" w:rsidRPr="00A238F0" w14:paraId="62D559B7" w14:textId="77777777" w:rsidTr="00846498">
        <w:trPr>
          <w:trHeight w:val="340"/>
        </w:trPr>
        <w:tc>
          <w:tcPr>
            <w:tcW w:w="421" w:type="dxa"/>
            <w:vAlign w:val="center"/>
          </w:tcPr>
          <w:p w14:paraId="1AEFBB36"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79EDD90A"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hint="eastAsia"/>
                <w:sz w:val="20"/>
                <w:szCs w:val="20"/>
              </w:rPr>
              <w:t>特別管理指導加算</w:t>
            </w:r>
          </w:p>
        </w:tc>
        <w:tc>
          <w:tcPr>
            <w:tcW w:w="2841" w:type="dxa"/>
            <w:vAlign w:val="center"/>
          </w:tcPr>
          <w:p w14:paraId="34AC3DFC"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厚生労働省の規定に準じる</w:t>
            </w:r>
            <w:r w:rsidRPr="00A734A6">
              <w:rPr>
                <w:rFonts w:ascii="ＭＳ Ｐゴシック" w:eastAsia="ＭＳ ゴシック" w:hAnsi="ＭＳ Ｐゴシック" w:cs="ＭＳ Ｐゴシック"/>
                <w:sz w:val="20"/>
                <w:szCs w:val="20"/>
              </w:rPr>
              <w:t>※</w:t>
            </w:r>
          </w:p>
        </w:tc>
        <w:tc>
          <w:tcPr>
            <w:tcW w:w="1134" w:type="dxa"/>
            <w:vAlign w:val="center"/>
          </w:tcPr>
          <w:p w14:paraId="4ED2AF02"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2,000</w:t>
            </w:r>
            <w:r w:rsidRPr="00A734A6">
              <w:rPr>
                <w:rFonts w:ascii="ＭＳ Ｐゴシック" w:eastAsia="ＭＳ ゴシック" w:hAnsi="ＭＳ Ｐゴシック" w:cs="ＭＳ Ｐゴシック" w:hint="eastAsia"/>
                <w:sz w:val="20"/>
                <w:szCs w:val="20"/>
              </w:rPr>
              <w:t>円</w:t>
            </w:r>
          </w:p>
        </w:tc>
        <w:tc>
          <w:tcPr>
            <w:tcW w:w="1695" w:type="dxa"/>
            <w:vAlign w:val="center"/>
          </w:tcPr>
          <w:p w14:paraId="0390BDFE"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200</w:t>
            </w:r>
            <w:r w:rsidRPr="00A734A6">
              <w:rPr>
                <w:rFonts w:ascii="ＭＳ Ｐゴシック" w:eastAsia="ＭＳ ゴシック" w:hAnsi="ＭＳ Ｐゴシック" w:cs="ＭＳ Ｐゴシック" w:hint="eastAsia"/>
                <w:sz w:val="20"/>
                <w:szCs w:val="20"/>
              </w:rPr>
              <w:t>円</w:t>
            </w:r>
          </w:p>
        </w:tc>
      </w:tr>
      <w:tr w:rsidR="008F0307" w:rsidRPr="00A238F0" w14:paraId="19DEB736" w14:textId="77777777" w:rsidTr="00846498">
        <w:trPr>
          <w:trHeight w:val="340"/>
        </w:trPr>
        <w:tc>
          <w:tcPr>
            <w:tcW w:w="421" w:type="dxa"/>
            <w:vAlign w:val="center"/>
          </w:tcPr>
          <w:p w14:paraId="2DDFB446"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7A139F64"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退院支援指導加算</w:t>
            </w:r>
          </w:p>
        </w:tc>
        <w:tc>
          <w:tcPr>
            <w:tcW w:w="2841" w:type="dxa"/>
            <w:vAlign w:val="center"/>
          </w:tcPr>
          <w:p w14:paraId="5DD6C7D9"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FA5C2A">
              <w:rPr>
                <w:rFonts w:ascii="ＭＳ Ｐゴシック" w:eastAsia="ＭＳ ゴシック" w:hAnsi="ＭＳ Ｐゴシック" w:cs="ＭＳ Ｐゴシック"/>
                <w:sz w:val="20"/>
                <w:szCs w:val="20"/>
              </w:rPr>
              <w:t>厚生労働省の規定に準じる</w:t>
            </w:r>
            <w:r w:rsidRPr="00FA5C2A">
              <w:rPr>
                <w:rFonts w:ascii="ＭＳ Ｐゴシック" w:eastAsia="ＭＳ ゴシック" w:hAnsi="ＭＳ Ｐゴシック" w:cs="ＭＳ Ｐゴシック"/>
                <w:sz w:val="20"/>
                <w:szCs w:val="20"/>
              </w:rPr>
              <w:t>※</w:t>
            </w:r>
          </w:p>
        </w:tc>
        <w:tc>
          <w:tcPr>
            <w:tcW w:w="1134" w:type="dxa"/>
            <w:vAlign w:val="center"/>
          </w:tcPr>
          <w:p w14:paraId="13BDA7E0" w14:textId="77777777" w:rsidR="008F0307"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6000</w:t>
            </w:r>
            <w:r w:rsidRPr="00A734A6">
              <w:rPr>
                <w:rFonts w:ascii="ＭＳ Ｐゴシック" w:eastAsia="ＭＳ ゴシック" w:hAnsi="ＭＳ Ｐゴシック" w:cs="ＭＳ Ｐゴシック"/>
                <w:sz w:val="20"/>
                <w:szCs w:val="20"/>
              </w:rPr>
              <w:t>円</w:t>
            </w:r>
          </w:p>
          <w:p w14:paraId="6DDE0042"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Pr>
                <w:rFonts w:ascii="ＭＳ Ｐゴシック" w:eastAsia="ＭＳ ゴシック" w:hAnsi="ＭＳ Ｐゴシック" w:cs="ＭＳ Ｐゴシック" w:hint="eastAsia"/>
                <w:sz w:val="20"/>
                <w:szCs w:val="20"/>
              </w:rPr>
              <w:t>8400</w:t>
            </w:r>
            <w:r>
              <w:rPr>
                <w:rFonts w:ascii="ＭＳ Ｐゴシック" w:eastAsia="ＭＳ ゴシック" w:hAnsi="ＭＳ Ｐゴシック" w:cs="ＭＳ Ｐゴシック" w:hint="eastAsia"/>
                <w:sz w:val="20"/>
                <w:szCs w:val="20"/>
              </w:rPr>
              <w:t>円</w:t>
            </w:r>
          </w:p>
        </w:tc>
        <w:tc>
          <w:tcPr>
            <w:tcW w:w="1695" w:type="dxa"/>
            <w:vAlign w:val="center"/>
          </w:tcPr>
          <w:p w14:paraId="78BCD38B" w14:textId="77777777" w:rsidR="008F0307"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600</w:t>
            </w:r>
            <w:r w:rsidRPr="00A734A6">
              <w:rPr>
                <w:rFonts w:ascii="ＭＳ Ｐゴシック" w:eastAsia="ＭＳ ゴシック" w:hAnsi="ＭＳ Ｐゴシック" w:cs="ＭＳ Ｐゴシック" w:hint="eastAsia"/>
                <w:sz w:val="20"/>
                <w:szCs w:val="20"/>
              </w:rPr>
              <w:t>円</w:t>
            </w:r>
          </w:p>
          <w:p w14:paraId="7F0C672A"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Pr>
                <w:rFonts w:ascii="ＭＳ Ｐゴシック" w:eastAsia="ＭＳ ゴシック" w:hAnsi="ＭＳ Ｐゴシック" w:cs="ＭＳ Ｐゴシック" w:hint="eastAsia"/>
                <w:sz w:val="20"/>
                <w:szCs w:val="20"/>
              </w:rPr>
              <w:t>840</w:t>
            </w:r>
            <w:r>
              <w:rPr>
                <w:rFonts w:ascii="ＭＳ Ｐゴシック" w:eastAsia="ＭＳ ゴシック" w:hAnsi="ＭＳ Ｐゴシック" w:cs="ＭＳ Ｐゴシック" w:hint="eastAsia"/>
                <w:sz w:val="20"/>
                <w:szCs w:val="20"/>
              </w:rPr>
              <w:t>円</w:t>
            </w:r>
          </w:p>
        </w:tc>
      </w:tr>
      <w:tr w:rsidR="008F0307" w:rsidRPr="00A238F0" w14:paraId="11567E39" w14:textId="77777777" w:rsidTr="00846498">
        <w:trPr>
          <w:trHeight w:val="340"/>
        </w:trPr>
        <w:tc>
          <w:tcPr>
            <w:tcW w:w="421" w:type="dxa"/>
            <w:vAlign w:val="center"/>
          </w:tcPr>
          <w:p w14:paraId="10275D53"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5133F04D"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在宅患者連携指導加算</w:t>
            </w:r>
          </w:p>
        </w:tc>
        <w:tc>
          <w:tcPr>
            <w:tcW w:w="2841" w:type="dxa"/>
            <w:vAlign w:val="center"/>
          </w:tcPr>
          <w:p w14:paraId="509687D3" w14:textId="77777777" w:rsidR="008F0307" w:rsidRPr="00FA5C2A"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厚生労働省の規定に準じる</w:t>
            </w:r>
            <w:r w:rsidRPr="00A734A6">
              <w:rPr>
                <w:rFonts w:ascii="ＭＳ Ｐゴシック" w:eastAsia="ＭＳ ゴシック" w:hAnsi="ＭＳ Ｐゴシック" w:cs="ＭＳ Ｐゴシック"/>
                <w:sz w:val="20"/>
                <w:szCs w:val="20"/>
              </w:rPr>
              <w:t>※</w:t>
            </w:r>
          </w:p>
        </w:tc>
        <w:tc>
          <w:tcPr>
            <w:tcW w:w="1134" w:type="dxa"/>
            <w:vAlign w:val="center"/>
          </w:tcPr>
          <w:p w14:paraId="39E578ED"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3000</w:t>
            </w:r>
            <w:r w:rsidRPr="00A734A6">
              <w:rPr>
                <w:rFonts w:ascii="ＭＳ Ｐゴシック" w:eastAsia="ＭＳ ゴシック" w:hAnsi="ＭＳ Ｐゴシック" w:cs="ＭＳ Ｐゴシック"/>
                <w:sz w:val="20"/>
                <w:szCs w:val="20"/>
              </w:rPr>
              <w:t>円</w:t>
            </w:r>
          </w:p>
        </w:tc>
        <w:tc>
          <w:tcPr>
            <w:tcW w:w="1695" w:type="dxa"/>
            <w:vAlign w:val="center"/>
          </w:tcPr>
          <w:p w14:paraId="335CFCAE"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300</w:t>
            </w:r>
            <w:r w:rsidRPr="00A734A6">
              <w:rPr>
                <w:rFonts w:ascii="ＭＳ Ｐゴシック" w:eastAsia="ＭＳ ゴシック" w:hAnsi="ＭＳ Ｐゴシック" w:cs="ＭＳ Ｐゴシック" w:hint="eastAsia"/>
                <w:sz w:val="20"/>
                <w:szCs w:val="20"/>
              </w:rPr>
              <w:t>円</w:t>
            </w:r>
          </w:p>
        </w:tc>
      </w:tr>
      <w:tr w:rsidR="008F0307" w:rsidRPr="00A238F0" w14:paraId="0BF840A4" w14:textId="77777777" w:rsidTr="00846498">
        <w:trPr>
          <w:trHeight w:val="340"/>
        </w:trPr>
        <w:tc>
          <w:tcPr>
            <w:tcW w:w="421" w:type="dxa"/>
            <w:vAlign w:val="center"/>
          </w:tcPr>
          <w:p w14:paraId="3E351079"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14C5BB8A"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在宅患者緊急時等カンファレンス加算</w:t>
            </w:r>
          </w:p>
        </w:tc>
        <w:tc>
          <w:tcPr>
            <w:tcW w:w="2841" w:type="dxa"/>
            <w:vAlign w:val="center"/>
          </w:tcPr>
          <w:p w14:paraId="00B85ED9" w14:textId="77777777" w:rsidR="008F0307" w:rsidRPr="00FA5C2A"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月２回まで</w:t>
            </w:r>
          </w:p>
        </w:tc>
        <w:tc>
          <w:tcPr>
            <w:tcW w:w="1134" w:type="dxa"/>
            <w:vAlign w:val="center"/>
          </w:tcPr>
          <w:p w14:paraId="3C1B69C6"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2000</w:t>
            </w:r>
            <w:r w:rsidRPr="00A734A6">
              <w:rPr>
                <w:rFonts w:ascii="ＭＳ Ｐゴシック" w:eastAsia="ＭＳ ゴシック" w:hAnsi="ＭＳ Ｐゴシック" w:cs="ＭＳ Ｐゴシック"/>
                <w:sz w:val="20"/>
                <w:szCs w:val="20"/>
              </w:rPr>
              <w:t>円</w:t>
            </w:r>
          </w:p>
        </w:tc>
        <w:tc>
          <w:tcPr>
            <w:tcW w:w="1695" w:type="dxa"/>
            <w:vAlign w:val="center"/>
          </w:tcPr>
          <w:p w14:paraId="02B59A97"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200</w:t>
            </w:r>
            <w:r w:rsidRPr="00A734A6">
              <w:rPr>
                <w:rFonts w:ascii="ＭＳ Ｐゴシック" w:eastAsia="ＭＳ ゴシック" w:hAnsi="ＭＳ Ｐゴシック" w:cs="ＭＳ Ｐゴシック" w:hint="eastAsia"/>
                <w:sz w:val="20"/>
                <w:szCs w:val="20"/>
              </w:rPr>
              <w:t>円</w:t>
            </w:r>
          </w:p>
        </w:tc>
      </w:tr>
      <w:tr w:rsidR="008F0307" w:rsidRPr="00A238F0" w14:paraId="1243248E" w14:textId="77777777" w:rsidTr="00846498">
        <w:trPr>
          <w:trHeight w:val="340"/>
        </w:trPr>
        <w:tc>
          <w:tcPr>
            <w:tcW w:w="421" w:type="dxa"/>
            <w:vAlign w:val="center"/>
          </w:tcPr>
          <w:p w14:paraId="4DD48662"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6D342DEA"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訪問看護情報提供療養費</w:t>
            </w:r>
            <w:r w:rsidRPr="00A00D09">
              <w:rPr>
                <w:rFonts w:ascii="ＭＳ Ｐゴシック" w:eastAsia="ＭＳ ゴシック" w:hAnsi="ＭＳ Ｐゴシック" w:cs="ＭＳ Ｐゴシック"/>
                <w:sz w:val="20"/>
                <w:szCs w:val="20"/>
              </w:rPr>
              <w:t>1</w:t>
            </w:r>
          </w:p>
          <w:p w14:paraId="05D25024"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訪問看護情報提供療養費</w:t>
            </w:r>
            <w:r w:rsidRPr="00A00D09">
              <w:rPr>
                <w:rFonts w:ascii="ＭＳ Ｐゴシック" w:eastAsia="ＭＳ ゴシック" w:hAnsi="ＭＳ Ｐゴシック" w:cs="ＭＳ Ｐゴシック"/>
                <w:sz w:val="20"/>
                <w:szCs w:val="20"/>
              </w:rPr>
              <w:t>2</w:t>
            </w:r>
          </w:p>
          <w:p w14:paraId="7059185E" w14:textId="77777777" w:rsidR="008F0307" w:rsidRPr="00A00D09" w:rsidRDefault="008F0307" w:rsidP="00A00D09">
            <w:pPr>
              <w:widowControl/>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訪問看護情報提供療養費</w:t>
            </w:r>
            <w:r w:rsidRPr="00A00D09">
              <w:rPr>
                <w:rFonts w:ascii="ＭＳ Ｐゴシック" w:eastAsia="ＭＳ ゴシック" w:hAnsi="ＭＳ Ｐゴシック" w:cs="ＭＳ Ｐゴシック"/>
                <w:sz w:val="20"/>
                <w:szCs w:val="20"/>
              </w:rPr>
              <w:t>3</w:t>
            </w:r>
          </w:p>
        </w:tc>
        <w:tc>
          <w:tcPr>
            <w:tcW w:w="2841" w:type="dxa"/>
            <w:vAlign w:val="center"/>
          </w:tcPr>
          <w:p w14:paraId="2508BD32" w14:textId="77777777" w:rsidR="008F0307" w:rsidRPr="00A62F9C" w:rsidRDefault="008F0307" w:rsidP="00A00D09">
            <w:pPr>
              <w:widowControl/>
              <w:snapToGrid w:val="0"/>
              <w:ind w:leftChars="-46" w:left="-27" w:rightChars="-47" w:right="-99" w:hangingChars="44" w:hanging="70"/>
              <w:jc w:val="left"/>
              <w:rPr>
                <w:rFonts w:ascii="ＭＳ Ｐゴシック" w:eastAsia="ＭＳ ゴシック" w:hAnsi="ＭＳ Ｐゴシック" w:cs="ＭＳ Ｐゴシック"/>
                <w:sz w:val="16"/>
                <w:szCs w:val="16"/>
              </w:rPr>
            </w:pPr>
            <w:r w:rsidRPr="00A62F9C">
              <w:rPr>
                <w:rFonts w:ascii="ＭＳ Ｐゴシック" w:eastAsia="ＭＳ ゴシック" w:hAnsi="ＭＳ Ｐゴシック" w:cs="ＭＳ Ｐゴシック"/>
                <w:sz w:val="16"/>
                <w:szCs w:val="16"/>
              </w:rPr>
              <w:t>市町村への情報提供</w:t>
            </w:r>
          </w:p>
          <w:p w14:paraId="5B4EE222" w14:textId="77777777" w:rsidR="008F0307" w:rsidRDefault="008F0307" w:rsidP="00A00D09">
            <w:pPr>
              <w:widowControl/>
              <w:snapToGrid w:val="0"/>
              <w:ind w:leftChars="-46" w:left="-27" w:rightChars="-47" w:right="-99" w:hangingChars="44" w:hanging="70"/>
              <w:jc w:val="left"/>
              <w:rPr>
                <w:rFonts w:ascii="ＭＳ Ｐゴシック" w:eastAsia="ＭＳ ゴシック" w:hAnsi="ＭＳ Ｐゴシック" w:cs="ＭＳ Ｐゴシック"/>
                <w:sz w:val="16"/>
                <w:szCs w:val="16"/>
              </w:rPr>
            </w:pPr>
            <w:r w:rsidRPr="00A62F9C">
              <w:rPr>
                <w:rFonts w:ascii="ＭＳ Ｐゴシック" w:eastAsia="ＭＳ ゴシック" w:hAnsi="ＭＳ Ｐゴシック" w:cs="ＭＳ Ｐゴシック"/>
                <w:sz w:val="16"/>
                <w:szCs w:val="16"/>
              </w:rPr>
              <w:t>義務教育緒学校への情報提供</w:t>
            </w:r>
          </w:p>
          <w:p w14:paraId="7C460A50" w14:textId="77777777" w:rsidR="008F0307" w:rsidRPr="00A62F9C" w:rsidRDefault="008F0307" w:rsidP="00A00D09">
            <w:pPr>
              <w:widowControl/>
              <w:snapToGrid w:val="0"/>
              <w:ind w:leftChars="-46" w:left="-27" w:rightChars="-47" w:right="-99" w:hangingChars="44" w:hanging="70"/>
              <w:jc w:val="left"/>
              <w:rPr>
                <w:rFonts w:ascii="ＭＳ Ｐゴシック" w:eastAsia="ＭＳ ゴシック" w:hAnsi="ＭＳ Ｐゴシック" w:cs="ＭＳ Ｐゴシック"/>
                <w:sz w:val="16"/>
                <w:szCs w:val="16"/>
              </w:rPr>
            </w:pPr>
            <w:r w:rsidRPr="00A62F9C">
              <w:rPr>
                <w:rFonts w:ascii="ＭＳ Ｐゴシック" w:eastAsia="ＭＳ ゴシック" w:hAnsi="ＭＳ Ｐゴシック" w:cs="ＭＳ Ｐゴシック"/>
                <w:sz w:val="16"/>
                <w:szCs w:val="16"/>
              </w:rPr>
              <w:t>入院又は入所時の保険医療機関等の情報提供</w:t>
            </w:r>
          </w:p>
        </w:tc>
        <w:tc>
          <w:tcPr>
            <w:tcW w:w="1134" w:type="dxa"/>
            <w:vAlign w:val="center"/>
          </w:tcPr>
          <w:p w14:paraId="2606A8B5"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1500</w:t>
            </w:r>
            <w:r w:rsidRPr="00A734A6">
              <w:rPr>
                <w:rFonts w:ascii="ＭＳ Ｐゴシック" w:eastAsia="ＭＳ ゴシック" w:hAnsi="ＭＳ Ｐゴシック" w:cs="ＭＳ Ｐゴシック"/>
                <w:sz w:val="20"/>
                <w:szCs w:val="20"/>
              </w:rPr>
              <w:t>円</w:t>
            </w:r>
          </w:p>
          <w:p w14:paraId="6882F527"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1500</w:t>
            </w:r>
            <w:r w:rsidRPr="00A734A6">
              <w:rPr>
                <w:rFonts w:ascii="ＭＳ Ｐゴシック" w:eastAsia="ＭＳ ゴシック" w:hAnsi="ＭＳ Ｐゴシック" w:cs="ＭＳ Ｐゴシック"/>
                <w:sz w:val="20"/>
                <w:szCs w:val="20"/>
              </w:rPr>
              <w:t>円</w:t>
            </w:r>
          </w:p>
          <w:p w14:paraId="0303CB5D" w14:textId="77777777" w:rsidR="008F0307" w:rsidRPr="00A734A6" w:rsidRDefault="008F0307" w:rsidP="00A00D09">
            <w:pPr>
              <w:widowControl/>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1500</w:t>
            </w:r>
            <w:r w:rsidRPr="00A734A6">
              <w:rPr>
                <w:rFonts w:ascii="ＭＳ Ｐゴシック" w:eastAsia="ＭＳ ゴシック" w:hAnsi="ＭＳ Ｐゴシック" w:cs="ＭＳ Ｐゴシック"/>
                <w:sz w:val="20"/>
                <w:szCs w:val="20"/>
              </w:rPr>
              <w:t>円</w:t>
            </w:r>
          </w:p>
        </w:tc>
        <w:tc>
          <w:tcPr>
            <w:tcW w:w="1695" w:type="dxa"/>
            <w:vAlign w:val="center"/>
          </w:tcPr>
          <w:p w14:paraId="439D5B5E"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150</w:t>
            </w:r>
            <w:r w:rsidRPr="00A734A6">
              <w:rPr>
                <w:rFonts w:ascii="ＭＳ Ｐゴシック" w:eastAsia="ＭＳ ゴシック" w:hAnsi="ＭＳ Ｐゴシック" w:cs="ＭＳ Ｐゴシック" w:hint="eastAsia"/>
                <w:sz w:val="20"/>
                <w:szCs w:val="20"/>
              </w:rPr>
              <w:t>円</w:t>
            </w:r>
          </w:p>
          <w:p w14:paraId="06C701EA" w14:textId="77777777" w:rsidR="008F0307" w:rsidRDefault="008F0307" w:rsidP="00A00D09">
            <w:pPr>
              <w:widowControl/>
              <w:snapToGrid w:val="0"/>
              <w:ind w:left="46" w:hangingChars="23" w:hanging="46"/>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150</w:t>
            </w:r>
            <w:r w:rsidRPr="00A734A6">
              <w:rPr>
                <w:rFonts w:ascii="ＭＳ Ｐゴシック" w:eastAsia="ＭＳ ゴシック" w:hAnsi="ＭＳ Ｐゴシック" w:cs="ＭＳ Ｐゴシック" w:hint="eastAsia"/>
                <w:sz w:val="20"/>
                <w:szCs w:val="20"/>
              </w:rPr>
              <w:t>円</w:t>
            </w:r>
          </w:p>
          <w:p w14:paraId="1BA1338B" w14:textId="77777777" w:rsidR="008F0307" w:rsidRPr="00A734A6" w:rsidRDefault="008F0307" w:rsidP="00A00D09">
            <w:pPr>
              <w:widowControl/>
              <w:snapToGrid w:val="0"/>
              <w:ind w:left="46" w:hangingChars="23" w:hanging="46"/>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150</w:t>
            </w:r>
            <w:r w:rsidRPr="00A734A6">
              <w:rPr>
                <w:rFonts w:ascii="ＭＳ Ｐゴシック" w:eastAsia="ＭＳ ゴシック" w:hAnsi="ＭＳ Ｐゴシック" w:cs="ＭＳ Ｐゴシック" w:hint="eastAsia"/>
                <w:sz w:val="20"/>
                <w:szCs w:val="20"/>
              </w:rPr>
              <w:t>円</w:t>
            </w:r>
          </w:p>
        </w:tc>
      </w:tr>
      <w:tr w:rsidR="008F0307" w:rsidRPr="00A238F0" w14:paraId="1179852E" w14:textId="77777777" w:rsidTr="00846498">
        <w:trPr>
          <w:trHeight w:val="340"/>
        </w:trPr>
        <w:tc>
          <w:tcPr>
            <w:tcW w:w="421" w:type="dxa"/>
            <w:vAlign w:val="center"/>
          </w:tcPr>
          <w:p w14:paraId="34DE12E2"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468743E3"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訪問看護ターミナル療養費</w:t>
            </w:r>
            <w:r w:rsidRPr="00A00D09">
              <w:rPr>
                <w:rFonts w:ascii="ＭＳ Ｐゴシック" w:eastAsia="ＭＳ ゴシック" w:hAnsi="ＭＳ Ｐゴシック" w:cs="ＭＳ Ｐゴシック"/>
                <w:sz w:val="20"/>
                <w:szCs w:val="20"/>
              </w:rPr>
              <w:t>1</w:t>
            </w:r>
          </w:p>
          <w:p w14:paraId="4E4448DC"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訪問看護ターミナル療養費</w:t>
            </w:r>
            <w:r w:rsidRPr="00A00D09">
              <w:rPr>
                <w:rFonts w:ascii="ＭＳ Ｐゴシック" w:eastAsia="ＭＳ ゴシック" w:hAnsi="ＭＳ Ｐゴシック" w:cs="ＭＳ Ｐゴシック"/>
                <w:sz w:val="20"/>
                <w:szCs w:val="20"/>
              </w:rPr>
              <w:t>2</w:t>
            </w:r>
          </w:p>
        </w:tc>
        <w:tc>
          <w:tcPr>
            <w:tcW w:w="2841" w:type="dxa"/>
            <w:vAlign w:val="center"/>
          </w:tcPr>
          <w:p w14:paraId="2CAC0141"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厚生労働省の規定に準じる</w:t>
            </w:r>
            <w:r w:rsidRPr="00A734A6">
              <w:rPr>
                <w:rFonts w:ascii="ＭＳ Ｐゴシック" w:eastAsia="ＭＳ ゴシック" w:hAnsi="ＭＳ Ｐゴシック" w:cs="ＭＳ Ｐゴシック"/>
                <w:sz w:val="20"/>
                <w:szCs w:val="20"/>
              </w:rPr>
              <w:t>※</w:t>
            </w:r>
          </w:p>
        </w:tc>
        <w:tc>
          <w:tcPr>
            <w:tcW w:w="1134" w:type="dxa"/>
            <w:vAlign w:val="center"/>
          </w:tcPr>
          <w:p w14:paraId="5DB8F294"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25000</w:t>
            </w:r>
            <w:r w:rsidRPr="00A734A6">
              <w:rPr>
                <w:rFonts w:ascii="ＭＳ Ｐゴシック" w:eastAsia="ＭＳ ゴシック" w:hAnsi="ＭＳ Ｐゴシック" w:cs="ＭＳ Ｐゴシック"/>
                <w:sz w:val="20"/>
                <w:szCs w:val="20"/>
              </w:rPr>
              <w:t>円</w:t>
            </w:r>
          </w:p>
          <w:p w14:paraId="1B3EFB0C"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10000</w:t>
            </w:r>
            <w:r w:rsidRPr="00A734A6">
              <w:rPr>
                <w:rFonts w:ascii="ＭＳ Ｐゴシック" w:eastAsia="ＭＳ ゴシック" w:hAnsi="ＭＳ Ｐゴシック" w:cs="ＭＳ Ｐゴシック"/>
                <w:sz w:val="20"/>
                <w:szCs w:val="20"/>
              </w:rPr>
              <w:t>円</w:t>
            </w:r>
          </w:p>
        </w:tc>
        <w:tc>
          <w:tcPr>
            <w:tcW w:w="1695" w:type="dxa"/>
            <w:vAlign w:val="center"/>
          </w:tcPr>
          <w:p w14:paraId="5A31C8AF"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2500</w:t>
            </w:r>
            <w:r w:rsidRPr="00A734A6">
              <w:rPr>
                <w:rFonts w:ascii="ＭＳ Ｐゴシック" w:eastAsia="ＭＳ ゴシック" w:hAnsi="ＭＳ Ｐゴシック" w:cs="ＭＳ Ｐゴシック" w:hint="eastAsia"/>
                <w:sz w:val="20"/>
                <w:szCs w:val="20"/>
              </w:rPr>
              <w:t>円</w:t>
            </w:r>
          </w:p>
          <w:p w14:paraId="42ECCCCC"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1000</w:t>
            </w:r>
            <w:r w:rsidRPr="00A734A6">
              <w:rPr>
                <w:rFonts w:ascii="ＭＳ Ｐゴシック" w:eastAsia="ＭＳ ゴシック" w:hAnsi="ＭＳ Ｐゴシック" w:cs="ＭＳ Ｐゴシック" w:hint="eastAsia"/>
                <w:sz w:val="20"/>
                <w:szCs w:val="20"/>
              </w:rPr>
              <w:t>円</w:t>
            </w:r>
          </w:p>
        </w:tc>
      </w:tr>
      <w:tr w:rsidR="008F0307" w:rsidRPr="00A238F0" w14:paraId="1A65F944" w14:textId="77777777" w:rsidTr="00846498">
        <w:trPr>
          <w:trHeight w:val="340"/>
        </w:trPr>
        <w:tc>
          <w:tcPr>
            <w:tcW w:w="421" w:type="dxa"/>
            <w:vAlign w:val="center"/>
          </w:tcPr>
          <w:p w14:paraId="7DF6EBBB"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04BE63B7"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看護・介護職員連携強化加算</w:t>
            </w:r>
          </w:p>
        </w:tc>
        <w:tc>
          <w:tcPr>
            <w:tcW w:w="2841" w:type="dxa"/>
            <w:vAlign w:val="center"/>
          </w:tcPr>
          <w:p w14:paraId="170423D9"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厚生労働省の規定に準じる</w:t>
            </w:r>
            <w:r w:rsidRPr="00A734A6">
              <w:rPr>
                <w:rFonts w:ascii="ＭＳ Ｐゴシック" w:eastAsia="ＭＳ ゴシック" w:hAnsi="ＭＳ Ｐゴシック" w:cs="ＭＳ Ｐゴシック"/>
                <w:sz w:val="20"/>
                <w:szCs w:val="20"/>
              </w:rPr>
              <w:t>※</w:t>
            </w:r>
          </w:p>
        </w:tc>
        <w:tc>
          <w:tcPr>
            <w:tcW w:w="1134" w:type="dxa"/>
            <w:vAlign w:val="center"/>
          </w:tcPr>
          <w:p w14:paraId="14DFF06F" w14:textId="77777777" w:rsidR="008F0307" w:rsidRPr="00A734A6" w:rsidRDefault="008F0307" w:rsidP="00A00D09">
            <w:pPr>
              <w:widowControl/>
              <w:snapToGrid w:val="0"/>
              <w:ind w:leftChars="-48" w:left="-101" w:rightChars="-47" w:right="-99" w:firstLineChars="50" w:firstLine="100"/>
              <w:jc w:val="center"/>
              <w:rPr>
                <w:rFonts w:ascii="ＭＳ Ｐゴシック" w:eastAsia="ＭＳ ゴシック" w:hAnsi="ＭＳ Ｐゴシック" w:cs="ＭＳ Ｐゴシック"/>
                <w:sz w:val="20"/>
                <w:szCs w:val="20"/>
              </w:rPr>
            </w:pPr>
            <w:r w:rsidRPr="00AE432B">
              <w:rPr>
                <w:rFonts w:ascii="ＭＳ Ｐゴシック" w:eastAsia="ＭＳ ゴシック" w:hAnsi="ＭＳ Ｐゴシック" w:cs="ＭＳ Ｐゴシック"/>
                <w:sz w:val="20"/>
                <w:szCs w:val="20"/>
              </w:rPr>
              <w:t>2,500</w:t>
            </w:r>
            <w:r w:rsidRPr="00AE432B">
              <w:rPr>
                <w:rFonts w:ascii="ＭＳ Ｐゴシック" w:eastAsia="ＭＳ ゴシック" w:hAnsi="ＭＳ Ｐゴシック" w:cs="ＭＳ Ｐゴシック"/>
                <w:sz w:val="20"/>
                <w:szCs w:val="20"/>
              </w:rPr>
              <w:t>円</w:t>
            </w:r>
            <w:r>
              <w:rPr>
                <w:rFonts w:ascii="ＭＳ Ｐゴシック" w:eastAsia="ＭＳ ゴシック" w:hAnsi="ＭＳ Ｐゴシック" w:cs="ＭＳ Ｐゴシック" w:hint="eastAsia"/>
                <w:sz w:val="20"/>
                <w:szCs w:val="20"/>
              </w:rPr>
              <w:t>/</w:t>
            </w:r>
            <w:r w:rsidRPr="00AE432B">
              <w:rPr>
                <w:rFonts w:ascii="ＭＳ Ｐゴシック" w:eastAsia="ＭＳ ゴシック" w:hAnsi="ＭＳ Ｐゴシック" w:cs="ＭＳ Ｐゴシック"/>
                <w:sz w:val="20"/>
                <w:szCs w:val="20"/>
              </w:rPr>
              <w:t>月</w:t>
            </w:r>
          </w:p>
        </w:tc>
        <w:tc>
          <w:tcPr>
            <w:tcW w:w="1695" w:type="dxa"/>
            <w:vAlign w:val="center"/>
          </w:tcPr>
          <w:p w14:paraId="6E17996E"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Pr>
                <w:rFonts w:ascii="ＭＳ Ｐゴシック" w:eastAsia="ＭＳ ゴシック" w:hAnsi="ＭＳ Ｐゴシック" w:cs="ＭＳ Ｐゴシック" w:hint="eastAsia"/>
                <w:sz w:val="20"/>
                <w:szCs w:val="20"/>
              </w:rPr>
              <w:t>250</w:t>
            </w:r>
            <w:r>
              <w:rPr>
                <w:rFonts w:ascii="ＭＳ Ｐゴシック" w:eastAsia="ＭＳ ゴシック" w:hAnsi="ＭＳ Ｐゴシック" w:cs="ＭＳ Ｐゴシック" w:hint="eastAsia"/>
                <w:sz w:val="20"/>
                <w:szCs w:val="20"/>
              </w:rPr>
              <w:t>円</w:t>
            </w:r>
            <w:r>
              <w:rPr>
                <w:rFonts w:ascii="ＭＳ Ｐゴシック" w:eastAsia="ＭＳ ゴシック" w:hAnsi="ＭＳ Ｐゴシック" w:cs="ＭＳ Ｐゴシック" w:hint="eastAsia"/>
                <w:sz w:val="20"/>
                <w:szCs w:val="20"/>
              </w:rPr>
              <w:t>/</w:t>
            </w:r>
            <w:r>
              <w:rPr>
                <w:rFonts w:ascii="ＭＳ Ｐゴシック" w:eastAsia="ＭＳ ゴシック" w:hAnsi="ＭＳ Ｐゴシック" w:cs="ＭＳ Ｐゴシック" w:hint="eastAsia"/>
                <w:sz w:val="20"/>
                <w:szCs w:val="20"/>
              </w:rPr>
              <w:t>月</w:t>
            </w:r>
          </w:p>
        </w:tc>
      </w:tr>
      <w:tr w:rsidR="008F0307" w:rsidRPr="00A238F0" w14:paraId="738FDA86" w14:textId="77777777" w:rsidTr="00846498">
        <w:trPr>
          <w:trHeight w:val="340"/>
        </w:trPr>
        <w:tc>
          <w:tcPr>
            <w:tcW w:w="421" w:type="dxa"/>
            <w:vAlign w:val="center"/>
          </w:tcPr>
          <w:p w14:paraId="5518532F"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213C15BB"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専門管理加算イ・ロ</w:t>
            </w:r>
          </w:p>
        </w:tc>
        <w:tc>
          <w:tcPr>
            <w:tcW w:w="2841" w:type="dxa"/>
            <w:vAlign w:val="center"/>
          </w:tcPr>
          <w:p w14:paraId="191A70BE" w14:textId="77777777" w:rsidR="008F0307"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E432B">
              <w:rPr>
                <w:rFonts w:ascii="ＭＳ Ｐゴシック" w:eastAsia="ＭＳ ゴシック" w:hAnsi="ＭＳ Ｐゴシック" w:cs="ＭＳ Ｐゴシック"/>
                <w:sz w:val="20"/>
                <w:szCs w:val="20"/>
              </w:rPr>
              <w:t>専門管理加算イ</w:t>
            </w:r>
          </w:p>
          <w:p w14:paraId="2663D947"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E432B">
              <w:rPr>
                <w:rFonts w:ascii="ＭＳ Ｐゴシック" w:eastAsia="ＭＳ ゴシック" w:hAnsi="ＭＳ Ｐゴシック" w:cs="ＭＳ Ｐゴシック"/>
                <w:sz w:val="20"/>
                <w:szCs w:val="20"/>
              </w:rPr>
              <w:t>専門管理加算ロ</w:t>
            </w:r>
          </w:p>
        </w:tc>
        <w:tc>
          <w:tcPr>
            <w:tcW w:w="1134" w:type="dxa"/>
            <w:vAlign w:val="center"/>
          </w:tcPr>
          <w:p w14:paraId="5F9351BB" w14:textId="77777777" w:rsidR="008F0307" w:rsidRDefault="008F0307" w:rsidP="00A00D09">
            <w:pPr>
              <w:widowControl/>
              <w:snapToGrid w:val="0"/>
              <w:ind w:leftChars="-19" w:rightChars="-47" w:right="-99" w:hangingChars="20" w:hanging="40"/>
              <w:jc w:val="center"/>
              <w:rPr>
                <w:rFonts w:ascii="ＭＳ Ｐゴシック" w:eastAsia="ＭＳ ゴシック" w:hAnsi="ＭＳ Ｐゴシック" w:cs="ＭＳ Ｐゴシック"/>
                <w:sz w:val="20"/>
                <w:szCs w:val="20"/>
              </w:rPr>
            </w:pPr>
            <w:r w:rsidRPr="00AE432B">
              <w:rPr>
                <w:rFonts w:ascii="ＭＳ Ｐゴシック" w:eastAsia="ＭＳ ゴシック" w:hAnsi="ＭＳ Ｐゴシック" w:cs="ＭＳ Ｐゴシック"/>
                <w:sz w:val="20"/>
                <w:szCs w:val="20"/>
              </w:rPr>
              <w:t>2,500</w:t>
            </w:r>
            <w:r w:rsidRPr="00AE432B">
              <w:rPr>
                <w:rFonts w:ascii="ＭＳ Ｐゴシック" w:eastAsia="ＭＳ ゴシック" w:hAnsi="ＭＳ Ｐゴシック" w:cs="ＭＳ Ｐゴシック"/>
                <w:sz w:val="20"/>
                <w:szCs w:val="20"/>
              </w:rPr>
              <w:t>円</w:t>
            </w:r>
            <w:r>
              <w:rPr>
                <w:rFonts w:ascii="ＭＳ Ｐゴシック" w:eastAsia="ＭＳ ゴシック" w:hAnsi="ＭＳ Ｐゴシック" w:cs="ＭＳ Ｐゴシック" w:hint="eastAsia"/>
                <w:sz w:val="20"/>
                <w:szCs w:val="20"/>
              </w:rPr>
              <w:t>/</w:t>
            </w:r>
            <w:r>
              <w:rPr>
                <w:rFonts w:ascii="ＭＳ Ｐゴシック" w:eastAsia="ＭＳ ゴシック" w:hAnsi="ＭＳ Ｐゴシック" w:cs="ＭＳ Ｐゴシック" w:hint="eastAsia"/>
                <w:sz w:val="20"/>
                <w:szCs w:val="20"/>
              </w:rPr>
              <w:t>月</w:t>
            </w:r>
          </w:p>
          <w:p w14:paraId="31B36414" w14:textId="77777777" w:rsidR="008F0307" w:rsidRPr="00A734A6" w:rsidRDefault="008F0307" w:rsidP="00A00D09">
            <w:pPr>
              <w:widowControl/>
              <w:snapToGrid w:val="0"/>
              <w:ind w:leftChars="-19" w:left="-40" w:rightChars="-47" w:right="-99"/>
              <w:jc w:val="center"/>
              <w:rPr>
                <w:rFonts w:ascii="ＭＳ Ｐゴシック" w:eastAsia="ＭＳ ゴシック" w:hAnsi="ＭＳ Ｐゴシック" w:cs="ＭＳ Ｐゴシック"/>
                <w:sz w:val="20"/>
                <w:szCs w:val="20"/>
              </w:rPr>
            </w:pPr>
            <w:r w:rsidRPr="00AE432B">
              <w:rPr>
                <w:rFonts w:ascii="ＭＳ Ｐゴシック" w:eastAsia="ＭＳ ゴシック" w:hAnsi="ＭＳ Ｐゴシック" w:cs="ＭＳ Ｐゴシック"/>
                <w:sz w:val="20"/>
                <w:szCs w:val="20"/>
              </w:rPr>
              <w:t>2,500</w:t>
            </w:r>
            <w:r w:rsidRPr="00AE432B">
              <w:rPr>
                <w:rFonts w:ascii="ＭＳ Ｐゴシック" w:eastAsia="ＭＳ ゴシック" w:hAnsi="ＭＳ Ｐゴシック" w:cs="ＭＳ Ｐゴシック"/>
                <w:sz w:val="20"/>
                <w:szCs w:val="20"/>
              </w:rPr>
              <w:t>円</w:t>
            </w:r>
            <w:r>
              <w:rPr>
                <w:rFonts w:ascii="ＭＳ Ｐゴシック" w:eastAsia="ＭＳ ゴシック" w:hAnsi="ＭＳ Ｐゴシック" w:cs="ＭＳ Ｐゴシック" w:hint="eastAsia"/>
                <w:sz w:val="20"/>
                <w:szCs w:val="20"/>
              </w:rPr>
              <w:t>/</w:t>
            </w:r>
            <w:r>
              <w:rPr>
                <w:rFonts w:ascii="ＭＳ Ｐゴシック" w:eastAsia="ＭＳ ゴシック" w:hAnsi="ＭＳ Ｐゴシック" w:cs="ＭＳ Ｐゴシック" w:hint="eastAsia"/>
                <w:sz w:val="20"/>
                <w:szCs w:val="20"/>
              </w:rPr>
              <w:t>月</w:t>
            </w:r>
          </w:p>
        </w:tc>
        <w:tc>
          <w:tcPr>
            <w:tcW w:w="1695" w:type="dxa"/>
            <w:vAlign w:val="center"/>
          </w:tcPr>
          <w:p w14:paraId="4A131162" w14:textId="77777777" w:rsidR="008F0307" w:rsidRDefault="008F0307" w:rsidP="00A00D09">
            <w:pPr>
              <w:widowControl/>
              <w:snapToGrid w:val="0"/>
              <w:ind w:leftChars="1" w:left="46" w:rightChars="-47" w:right="-99" w:hangingChars="22" w:hanging="44"/>
              <w:jc w:val="center"/>
              <w:rPr>
                <w:rFonts w:ascii="ＭＳ Ｐゴシック" w:eastAsia="ＭＳ ゴシック" w:hAnsi="ＭＳ Ｐゴシック" w:cs="ＭＳ Ｐゴシック"/>
                <w:sz w:val="20"/>
                <w:szCs w:val="20"/>
              </w:rPr>
            </w:pPr>
            <w:r w:rsidRPr="00AE432B">
              <w:rPr>
                <w:rFonts w:ascii="ＭＳ Ｐゴシック" w:eastAsia="ＭＳ ゴシック" w:hAnsi="ＭＳ Ｐゴシック" w:cs="ＭＳ Ｐゴシック"/>
                <w:sz w:val="20"/>
                <w:szCs w:val="20"/>
              </w:rPr>
              <w:t>250</w:t>
            </w:r>
            <w:r w:rsidRPr="00AE432B">
              <w:rPr>
                <w:rFonts w:ascii="ＭＳ Ｐゴシック" w:eastAsia="ＭＳ ゴシック" w:hAnsi="ＭＳ Ｐゴシック" w:cs="ＭＳ Ｐゴシック"/>
                <w:sz w:val="20"/>
                <w:szCs w:val="20"/>
              </w:rPr>
              <w:t>円</w:t>
            </w:r>
            <w:r>
              <w:rPr>
                <w:rFonts w:ascii="ＭＳ Ｐゴシック" w:eastAsia="ＭＳ ゴシック" w:hAnsi="ＭＳ Ｐゴシック" w:cs="ＭＳ Ｐゴシック" w:hint="eastAsia"/>
                <w:sz w:val="20"/>
                <w:szCs w:val="20"/>
              </w:rPr>
              <w:t>/</w:t>
            </w:r>
            <w:r>
              <w:rPr>
                <w:rFonts w:ascii="ＭＳ Ｐゴシック" w:eastAsia="ＭＳ ゴシック" w:hAnsi="ＭＳ Ｐゴシック" w:cs="ＭＳ Ｐゴシック" w:hint="eastAsia"/>
                <w:sz w:val="20"/>
                <w:szCs w:val="20"/>
              </w:rPr>
              <w:t>月</w:t>
            </w:r>
          </w:p>
          <w:p w14:paraId="588EA654" w14:textId="77777777" w:rsidR="008F0307" w:rsidRPr="00A734A6" w:rsidRDefault="008F0307" w:rsidP="00A00D09">
            <w:pPr>
              <w:widowControl/>
              <w:snapToGrid w:val="0"/>
              <w:ind w:leftChars="68" w:left="187" w:rightChars="21" w:right="44" w:hangingChars="22" w:hanging="44"/>
              <w:jc w:val="center"/>
              <w:rPr>
                <w:rFonts w:ascii="ＭＳ Ｐゴシック" w:eastAsia="ＭＳ ゴシック" w:hAnsi="ＭＳ Ｐゴシック" w:cs="ＭＳ Ｐゴシック"/>
                <w:sz w:val="20"/>
                <w:szCs w:val="20"/>
              </w:rPr>
            </w:pPr>
            <w:r w:rsidRPr="00AE432B">
              <w:rPr>
                <w:rFonts w:ascii="ＭＳ Ｐゴシック" w:eastAsia="ＭＳ ゴシック" w:hAnsi="ＭＳ Ｐゴシック" w:cs="ＭＳ Ｐゴシック"/>
                <w:sz w:val="20"/>
                <w:szCs w:val="20"/>
              </w:rPr>
              <w:t>250</w:t>
            </w:r>
            <w:r w:rsidRPr="00AE432B">
              <w:rPr>
                <w:rFonts w:ascii="ＭＳ Ｐゴシック" w:eastAsia="ＭＳ ゴシック" w:hAnsi="ＭＳ Ｐゴシック" w:cs="ＭＳ Ｐゴシック"/>
                <w:sz w:val="20"/>
                <w:szCs w:val="20"/>
              </w:rPr>
              <w:t>円</w:t>
            </w:r>
            <w:r>
              <w:rPr>
                <w:rFonts w:ascii="ＭＳ Ｐゴシック" w:eastAsia="ＭＳ ゴシック" w:hAnsi="ＭＳ Ｐゴシック" w:cs="ＭＳ Ｐゴシック" w:hint="eastAsia"/>
                <w:sz w:val="20"/>
                <w:szCs w:val="20"/>
              </w:rPr>
              <w:t>/</w:t>
            </w:r>
            <w:r>
              <w:rPr>
                <w:rFonts w:ascii="ＭＳ Ｐゴシック" w:eastAsia="ＭＳ ゴシック" w:hAnsi="ＭＳ Ｐゴシック" w:cs="ＭＳ Ｐゴシック" w:hint="eastAsia"/>
                <w:sz w:val="20"/>
                <w:szCs w:val="20"/>
              </w:rPr>
              <w:t>月</w:t>
            </w:r>
          </w:p>
        </w:tc>
      </w:tr>
      <w:tr w:rsidR="008F0307" w:rsidRPr="00A238F0" w14:paraId="6E1C3209" w14:textId="77777777" w:rsidTr="00846498">
        <w:trPr>
          <w:trHeight w:val="340"/>
        </w:trPr>
        <w:tc>
          <w:tcPr>
            <w:tcW w:w="421" w:type="dxa"/>
            <w:vMerge w:val="restart"/>
            <w:vAlign w:val="center"/>
          </w:tcPr>
          <w:p w14:paraId="70BF4A1A"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Merge w:val="restart"/>
            <w:vAlign w:val="center"/>
          </w:tcPr>
          <w:p w14:paraId="758AB85C"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精神科緊急訪問看護加算</w:t>
            </w:r>
          </w:p>
        </w:tc>
        <w:tc>
          <w:tcPr>
            <w:tcW w:w="2841" w:type="dxa"/>
            <w:vAlign w:val="center"/>
          </w:tcPr>
          <w:p w14:paraId="65CF976F"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月</w:t>
            </w:r>
            <w:r w:rsidRPr="00A734A6">
              <w:rPr>
                <w:rFonts w:ascii="ＭＳ Ｐゴシック" w:eastAsia="ＭＳ ゴシック" w:hAnsi="ＭＳ Ｐゴシック" w:cs="ＭＳ Ｐゴシック" w:hint="eastAsia"/>
                <w:sz w:val="20"/>
                <w:szCs w:val="20"/>
              </w:rPr>
              <w:t>14</w:t>
            </w:r>
            <w:r w:rsidRPr="00A734A6">
              <w:rPr>
                <w:rFonts w:ascii="ＭＳ Ｐゴシック" w:eastAsia="ＭＳ ゴシック" w:hAnsi="ＭＳ Ｐゴシック" w:cs="ＭＳ Ｐゴシック" w:hint="eastAsia"/>
                <w:sz w:val="20"/>
                <w:szCs w:val="20"/>
              </w:rPr>
              <w:t>日目まで</w:t>
            </w:r>
          </w:p>
        </w:tc>
        <w:tc>
          <w:tcPr>
            <w:tcW w:w="1134" w:type="dxa"/>
            <w:vAlign w:val="center"/>
          </w:tcPr>
          <w:p w14:paraId="67F15A75"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2,650</w:t>
            </w:r>
            <w:r w:rsidRPr="00A734A6">
              <w:rPr>
                <w:rFonts w:ascii="ＭＳ Ｐゴシック" w:eastAsia="ＭＳ ゴシック" w:hAnsi="ＭＳ Ｐゴシック" w:cs="ＭＳ Ｐゴシック" w:hint="eastAsia"/>
                <w:sz w:val="20"/>
                <w:szCs w:val="20"/>
              </w:rPr>
              <w:t>円</w:t>
            </w:r>
          </w:p>
        </w:tc>
        <w:tc>
          <w:tcPr>
            <w:tcW w:w="1695" w:type="dxa"/>
            <w:vAlign w:val="center"/>
          </w:tcPr>
          <w:p w14:paraId="3128323E"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265</w:t>
            </w:r>
            <w:r w:rsidRPr="00A734A6">
              <w:rPr>
                <w:rFonts w:ascii="ＭＳ Ｐゴシック" w:eastAsia="ＭＳ ゴシック" w:hAnsi="ＭＳ Ｐゴシック" w:cs="ＭＳ Ｐゴシック" w:hint="eastAsia"/>
                <w:sz w:val="20"/>
                <w:szCs w:val="20"/>
              </w:rPr>
              <w:t>円</w:t>
            </w:r>
          </w:p>
        </w:tc>
      </w:tr>
      <w:tr w:rsidR="008F0307" w:rsidRPr="00A238F0" w14:paraId="01EF84F2" w14:textId="77777777" w:rsidTr="00846498">
        <w:trPr>
          <w:trHeight w:val="340"/>
        </w:trPr>
        <w:tc>
          <w:tcPr>
            <w:tcW w:w="421" w:type="dxa"/>
            <w:vMerge/>
            <w:vAlign w:val="center"/>
          </w:tcPr>
          <w:p w14:paraId="4AB88858"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p>
        </w:tc>
        <w:tc>
          <w:tcPr>
            <w:tcW w:w="2835" w:type="dxa"/>
            <w:vMerge/>
            <w:vAlign w:val="center"/>
          </w:tcPr>
          <w:p w14:paraId="2453623A"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p>
        </w:tc>
        <w:tc>
          <w:tcPr>
            <w:tcW w:w="2841" w:type="dxa"/>
            <w:vAlign w:val="center"/>
          </w:tcPr>
          <w:p w14:paraId="2DEBFEC6"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月</w:t>
            </w:r>
            <w:r w:rsidRPr="00A734A6">
              <w:rPr>
                <w:rFonts w:ascii="ＭＳ Ｐゴシック" w:eastAsia="ＭＳ ゴシック" w:hAnsi="ＭＳ Ｐゴシック" w:cs="ＭＳ Ｐゴシック" w:hint="eastAsia"/>
                <w:sz w:val="20"/>
                <w:szCs w:val="20"/>
              </w:rPr>
              <w:t>15</w:t>
            </w:r>
            <w:r w:rsidRPr="00A734A6">
              <w:rPr>
                <w:rFonts w:ascii="ＭＳ Ｐゴシック" w:eastAsia="ＭＳ ゴシック" w:hAnsi="ＭＳ Ｐゴシック" w:cs="ＭＳ Ｐゴシック" w:hint="eastAsia"/>
                <w:sz w:val="20"/>
                <w:szCs w:val="20"/>
              </w:rPr>
              <w:t>日目以降</w:t>
            </w:r>
          </w:p>
        </w:tc>
        <w:tc>
          <w:tcPr>
            <w:tcW w:w="1134" w:type="dxa"/>
            <w:vAlign w:val="center"/>
          </w:tcPr>
          <w:p w14:paraId="5199B224"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2,000</w:t>
            </w:r>
            <w:r w:rsidRPr="00A734A6">
              <w:rPr>
                <w:rFonts w:ascii="ＭＳ Ｐゴシック" w:eastAsia="ＭＳ ゴシック" w:hAnsi="ＭＳ Ｐゴシック" w:cs="ＭＳ Ｐゴシック" w:hint="eastAsia"/>
                <w:sz w:val="20"/>
                <w:szCs w:val="20"/>
              </w:rPr>
              <w:t>円</w:t>
            </w:r>
          </w:p>
        </w:tc>
        <w:tc>
          <w:tcPr>
            <w:tcW w:w="1695" w:type="dxa"/>
            <w:vAlign w:val="center"/>
          </w:tcPr>
          <w:p w14:paraId="10540279"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200</w:t>
            </w:r>
            <w:r w:rsidRPr="00A734A6">
              <w:rPr>
                <w:rFonts w:ascii="ＭＳ Ｐゴシック" w:eastAsia="ＭＳ ゴシック" w:hAnsi="ＭＳ Ｐゴシック" w:cs="ＭＳ Ｐゴシック" w:hint="eastAsia"/>
                <w:sz w:val="20"/>
                <w:szCs w:val="20"/>
              </w:rPr>
              <w:t>円</w:t>
            </w:r>
          </w:p>
        </w:tc>
      </w:tr>
      <w:tr w:rsidR="008F0307" w:rsidRPr="00A238F0" w14:paraId="1E9852B7" w14:textId="77777777" w:rsidTr="00846498">
        <w:trPr>
          <w:trHeight w:val="340"/>
        </w:trPr>
        <w:tc>
          <w:tcPr>
            <w:tcW w:w="421" w:type="dxa"/>
            <w:vAlign w:val="center"/>
          </w:tcPr>
          <w:p w14:paraId="5CCBF91A"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18203557"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長時間精神科訪問看護加算</w:t>
            </w:r>
          </w:p>
        </w:tc>
        <w:tc>
          <w:tcPr>
            <w:tcW w:w="2841" w:type="dxa"/>
            <w:vAlign w:val="center"/>
          </w:tcPr>
          <w:p w14:paraId="26AAFB63" w14:textId="77777777" w:rsidR="008F0307" w:rsidRPr="00580BC5" w:rsidRDefault="008F0307" w:rsidP="00A00D09">
            <w:pPr>
              <w:widowControl/>
              <w:snapToGrid w:val="0"/>
              <w:ind w:leftChars="-46" w:left="-27" w:rightChars="-47" w:right="-99" w:hangingChars="44" w:hanging="70"/>
              <w:jc w:val="left"/>
              <w:rPr>
                <w:rFonts w:ascii="ＭＳ Ｐゴシック" w:eastAsia="ＭＳ ゴシック" w:hAnsi="ＭＳ Ｐゴシック" w:cs="ＭＳ Ｐゴシック"/>
                <w:sz w:val="16"/>
                <w:szCs w:val="16"/>
              </w:rPr>
            </w:pPr>
            <w:r w:rsidRPr="00580BC5">
              <w:rPr>
                <w:rFonts w:ascii="ＭＳ Ｐゴシック" w:eastAsia="ＭＳ ゴシック" w:hAnsi="ＭＳ Ｐゴシック" w:cs="ＭＳ Ｐゴシック"/>
                <w:sz w:val="16"/>
                <w:szCs w:val="16"/>
              </w:rPr>
              <w:t>1</w:t>
            </w:r>
            <w:r w:rsidRPr="00580BC5">
              <w:rPr>
                <w:rFonts w:ascii="ＭＳ Ｐゴシック" w:eastAsia="ＭＳ ゴシック" w:hAnsi="ＭＳ Ｐゴシック" w:cs="ＭＳ Ｐゴシック"/>
                <w:sz w:val="16"/>
                <w:szCs w:val="16"/>
              </w:rPr>
              <w:t>回の訪問看護が</w:t>
            </w:r>
            <w:r w:rsidRPr="00580BC5">
              <w:rPr>
                <w:rFonts w:ascii="ＭＳ Ｐゴシック" w:eastAsia="ＭＳ ゴシック" w:hAnsi="ＭＳ Ｐゴシック" w:cs="ＭＳ Ｐゴシック"/>
                <w:sz w:val="16"/>
                <w:szCs w:val="16"/>
              </w:rPr>
              <w:t>90</w:t>
            </w:r>
            <w:r w:rsidRPr="00580BC5">
              <w:rPr>
                <w:rFonts w:ascii="ＭＳ Ｐゴシック" w:eastAsia="ＭＳ ゴシック" w:hAnsi="ＭＳ Ｐゴシック" w:cs="ＭＳ Ｐゴシック"/>
                <w:sz w:val="16"/>
                <w:szCs w:val="16"/>
              </w:rPr>
              <w:t>分を超えた場合に週</w:t>
            </w:r>
            <w:r w:rsidRPr="00580BC5">
              <w:rPr>
                <w:rFonts w:ascii="ＭＳ Ｐゴシック" w:eastAsia="ＭＳ ゴシック" w:hAnsi="ＭＳ Ｐゴシック" w:cs="ＭＳ Ｐゴシック"/>
                <w:sz w:val="16"/>
                <w:szCs w:val="16"/>
              </w:rPr>
              <w:t>1</w:t>
            </w:r>
            <w:r w:rsidRPr="00580BC5">
              <w:rPr>
                <w:rFonts w:ascii="ＭＳ Ｐゴシック" w:eastAsia="ＭＳ ゴシック" w:hAnsi="ＭＳ Ｐゴシック" w:cs="ＭＳ Ｐゴシック"/>
                <w:sz w:val="16"/>
                <w:szCs w:val="16"/>
              </w:rPr>
              <w:t>回（又は週</w:t>
            </w:r>
            <w:r w:rsidRPr="00580BC5">
              <w:rPr>
                <w:rFonts w:ascii="ＭＳ Ｐゴシック" w:eastAsia="ＭＳ ゴシック" w:hAnsi="ＭＳ Ｐゴシック" w:cs="ＭＳ Ｐゴシック"/>
                <w:sz w:val="16"/>
                <w:szCs w:val="16"/>
              </w:rPr>
              <w:t>3</w:t>
            </w:r>
            <w:r w:rsidRPr="00580BC5">
              <w:rPr>
                <w:rFonts w:ascii="ＭＳ Ｐゴシック" w:eastAsia="ＭＳ ゴシック" w:hAnsi="ＭＳ Ｐゴシック" w:cs="ＭＳ Ｐゴシック"/>
                <w:sz w:val="16"/>
                <w:szCs w:val="16"/>
              </w:rPr>
              <w:t>回）に限り算定</w:t>
            </w:r>
          </w:p>
        </w:tc>
        <w:tc>
          <w:tcPr>
            <w:tcW w:w="1134" w:type="dxa"/>
            <w:vAlign w:val="center"/>
          </w:tcPr>
          <w:p w14:paraId="087AC1F6"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580BC5">
              <w:rPr>
                <w:rFonts w:ascii="ＭＳ Ｐゴシック" w:eastAsia="ＭＳ ゴシック" w:hAnsi="ＭＳ Ｐゴシック" w:cs="ＭＳ Ｐゴシック"/>
                <w:sz w:val="20"/>
                <w:szCs w:val="20"/>
              </w:rPr>
              <w:t>5200</w:t>
            </w:r>
            <w:r w:rsidRPr="00580BC5">
              <w:rPr>
                <w:rFonts w:ascii="ＭＳ Ｐゴシック" w:eastAsia="ＭＳ ゴシック" w:hAnsi="ＭＳ Ｐゴシック" w:cs="ＭＳ Ｐゴシック"/>
                <w:sz w:val="20"/>
                <w:szCs w:val="20"/>
              </w:rPr>
              <w:t>円</w:t>
            </w:r>
          </w:p>
        </w:tc>
        <w:tc>
          <w:tcPr>
            <w:tcW w:w="1695" w:type="dxa"/>
            <w:vAlign w:val="center"/>
          </w:tcPr>
          <w:p w14:paraId="686FA84C"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580BC5">
              <w:rPr>
                <w:rFonts w:ascii="ＭＳ Ｐゴシック" w:eastAsia="ＭＳ ゴシック" w:hAnsi="ＭＳ Ｐゴシック" w:cs="ＭＳ Ｐゴシック"/>
                <w:sz w:val="20"/>
                <w:szCs w:val="20"/>
              </w:rPr>
              <w:t>520</w:t>
            </w:r>
            <w:r w:rsidRPr="00580BC5">
              <w:rPr>
                <w:rFonts w:ascii="ＭＳ Ｐゴシック" w:eastAsia="ＭＳ ゴシック" w:hAnsi="ＭＳ Ｐゴシック" w:cs="ＭＳ Ｐゴシック"/>
                <w:sz w:val="20"/>
                <w:szCs w:val="20"/>
              </w:rPr>
              <w:t>円</w:t>
            </w:r>
          </w:p>
        </w:tc>
      </w:tr>
      <w:tr w:rsidR="008F0307" w:rsidRPr="00A238F0" w14:paraId="6432EC60" w14:textId="77777777" w:rsidTr="00846498">
        <w:trPr>
          <w:trHeight w:val="340"/>
        </w:trPr>
        <w:tc>
          <w:tcPr>
            <w:tcW w:w="421" w:type="dxa"/>
            <w:vAlign w:val="center"/>
          </w:tcPr>
          <w:p w14:paraId="54A9E78F"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152531D1"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夜間・早朝訪問看護加算</w:t>
            </w:r>
          </w:p>
        </w:tc>
        <w:tc>
          <w:tcPr>
            <w:tcW w:w="2841" w:type="dxa"/>
            <w:vAlign w:val="center"/>
          </w:tcPr>
          <w:p w14:paraId="4EF4E2BC" w14:textId="77777777" w:rsidR="008F0307" w:rsidRPr="00D76C51"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D76C51">
              <w:rPr>
                <w:rFonts w:ascii="ＭＳ Ｐゴシック" w:eastAsia="ＭＳ ゴシック" w:hAnsi="ＭＳ Ｐゴシック" w:cs="ＭＳ Ｐゴシック" w:hint="eastAsia"/>
                <w:sz w:val="20"/>
                <w:szCs w:val="20"/>
              </w:rPr>
              <w:t>夜間・早朝加算</w:t>
            </w:r>
          </w:p>
          <w:p w14:paraId="23AB2EE6"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D76C51">
              <w:rPr>
                <w:rFonts w:ascii="ＭＳ Ｐゴシック" w:eastAsia="ＭＳ ゴシック" w:hAnsi="ＭＳ Ｐゴシック" w:cs="ＭＳ Ｐゴシック" w:hint="eastAsia"/>
                <w:sz w:val="20"/>
                <w:szCs w:val="20"/>
              </w:rPr>
              <w:t>(6</w:t>
            </w:r>
            <w:r w:rsidRPr="00D76C51">
              <w:rPr>
                <w:rFonts w:ascii="ＭＳ Ｐゴシック" w:eastAsia="ＭＳ ゴシック" w:hAnsi="ＭＳ Ｐゴシック" w:cs="ＭＳ Ｐゴシック" w:hint="eastAsia"/>
                <w:sz w:val="20"/>
                <w:szCs w:val="20"/>
              </w:rPr>
              <w:t>～</w:t>
            </w:r>
            <w:r w:rsidRPr="00D76C51">
              <w:rPr>
                <w:rFonts w:ascii="ＭＳ Ｐゴシック" w:eastAsia="ＭＳ ゴシック" w:hAnsi="ＭＳ Ｐゴシック" w:cs="ＭＳ Ｐゴシック" w:hint="eastAsia"/>
                <w:sz w:val="20"/>
                <w:szCs w:val="20"/>
              </w:rPr>
              <w:t>8</w:t>
            </w:r>
            <w:r w:rsidRPr="00D76C51">
              <w:rPr>
                <w:rFonts w:ascii="ＭＳ Ｐゴシック" w:eastAsia="ＭＳ ゴシック" w:hAnsi="ＭＳ Ｐゴシック" w:cs="ＭＳ Ｐゴシック" w:hint="eastAsia"/>
                <w:sz w:val="20"/>
                <w:szCs w:val="20"/>
              </w:rPr>
              <w:t>時・</w:t>
            </w:r>
            <w:r w:rsidRPr="00D76C51">
              <w:rPr>
                <w:rFonts w:ascii="ＭＳ Ｐゴシック" w:eastAsia="ＭＳ ゴシック" w:hAnsi="ＭＳ Ｐゴシック" w:cs="ＭＳ Ｐゴシック" w:hint="eastAsia"/>
                <w:sz w:val="20"/>
                <w:szCs w:val="20"/>
              </w:rPr>
              <w:t>18</w:t>
            </w:r>
            <w:r w:rsidRPr="00D76C51">
              <w:rPr>
                <w:rFonts w:ascii="ＭＳ Ｐゴシック" w:eastAsia="ＭＳ ゴシック" w:hAnsi="ＭＳ Ｐゴシック" w:cs="ＭＳ Ｐゴシック" w:hint="eastAsia"/>
                <w:sz w:val="20"/>
                <w:szCs w:val="20"/>
              </w:rPr>
              <w:t>時～</w:t>
            </w:r>
            <w:r w:rsidRPr="00D76C51">
              <w:rPr>
                <w:rFonts w:ascii="ＭＳ Ｐゴシック" w:eastAsia="ＭＳ ゴシック" w:hAnsi="ＭＳ Ｐゴシック" w:cs="ＭＳ Ｐゴシック" w:hint="eastAsia"/>
                <w:sz w:val="20"/>
                <w:szCs w:val="20"/>
              </w:rPr>
              <w:t>22</w:t>
            </w:r>
            <w:r w:rsidRPr="00D76C51">
              <w:rPr>
                <w:rFonts w:ascii="ＭＳ Ｐゴシック" w:eastAsia="ＭＳ ゴシック" w:hAnsi="ＭＳ Ｐゴシック" w:cs="ＭＳ Ｐゴシック" w:hint="eastAsia"/>
                <w:sz w:val="20"/>
                <w:szCs w:val="20"/>
              </w:rPr>
              <w:t>時）</w:t>
            </w:r>
          </w:p>
        </w:tc>
        <w:tc>
          <w:tcPr>
            <w:tcW w:w="1134" w:type="dxa"/>
            <w:vAlign w:val="center"/>
          </w:tcPr>
          <w:p w14:paraId="7932F6E8"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2100</w:t>
            </w:r>
            <w:r w:rsidRPr="00A734A6">
              <w:rPr>
                <w:rFonts w:ascii="ＭＳ Ｐゴシック" w:eastAsia="ＭＳ ゴシック" w:hAnsi="ＭＳ Ｐゴシック" w:cs="ＭＳ Ｐゴシック"/>
                <w:sz w:val="20"/>
                <w:szCs w:val="20"/>
              </w:rPr>
              <w:t>円</w:t>
            </w:r>
          </w:p>
        </w:tc>
        <w:tc>
          <w:tcPr>
            <w:tcW w:w="1695" w:type="dxa"/>
            <w:vAlign w:val="center"/>
          </w:tcPr>
          <w:p w14:paraId="33371BD1"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210</w:t>
            </w:r>
            <w:r w:rsidRPr="00A734A6">
              <w:rPr>
                <w:rFonts w:ascii="ＭＳ Ｐゴシック" w:eastAsia="ＭＳ ゴシック" w:hAnsi="ＭＳ Ｐゴシック" w:cs="ＭＳ Ｐゴシック" w:hint="eastAsia"/>
                <w:sz w:val="20"/>
                <w:szCs w:val="20"/>
              </w:rPr>
              <w:t>円</w:t>
            </w:r>
          </w:p>
        </w:tc>
      </w:tr>
      <w:tr w:rsidR="008F0307" w:rsidRPr="00A238F0" w14:paraId="08D0A7BC" w14:textId="77777777" w:rsidTr="00846498">
        <w:trPr>
          <w:trHeight w:val="340"/>
        </w:trPr>
        <w:tc>
          <w:tcPr>
            <w:tcW w:w="421" w:type="dxa"/>
            <w:vAlign w:val="center"/>
          </w:tcPr>
          <w:p w14:paraId="10A31BB5"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5C6AB9C1"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深夜訪問看護加算</w:t>
            </w:r>
          </w:p>
        </w:tc>
        <w:tc>
          <w:tcPr>
            <w:tcW w:w="2841" w:type="dxa"/>
            <w:vAlign w:val="center"/>
          </w:tcPr>
          <w:p w14:paraId="05651A80"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D76C51">
              <w:rPr>
                <w:rFonts w:ascii="ＭＳ Ｐゴシック" w:eastAsia="ＭＳ ゴシック" w:hAnsi="ＭＳ Ｐゴシック" w:cs="ＭＳ Ｐゴシック"/>
                <w:sz w:val="20"/>
                <w:szCs w:val="20"/>
              </w:rPr>
              <w:t>深夜加算</w:t>
            </w:r>
            <w:r w:rsidRPr="00D76C51">
              <w:rPr>
                <w:rFonts w:ascii="ＭＳ Ｐゴシック" w:eastAsia="ＭＳ ゴシック" w:hAnsi="ＭＳ Ｐゴシック" w:cs="ＭＳ Ｐゴシック"/>
                <w:sz w:val="20"/>
                <w:szCs w:val="20"/>
              </w:rPr>
              <w:t>(22</w:t>
            </w:r>
            <w:r w:rsidRPr="00D76C51">
              <w:rPr>
                <w:rFonts w:ascii="ＭＳ Ｐゴシック" w:eastAsia="ＭＳ ゴシック" w:hAnsi="ＭＳ Ｐゴシック" w:cs="ＭＳ Ｐゴシック"/>
                <w:sz w:val="20"/>
                <w:szCs w:val="20"/>
              </w:rPr>
              <w:t>時～</w:t>
            </w:r>
            <w:r w:rsidRPr="00D76C51">
              <w:rPr>
                <w:rFonts w:ascii="ＭＳ Ｐゴシック" w:eastAsia="ＭＳ ゴシック" w:hAnsi="ＭＳ Ｐゴシック" w:cs="ＭＳ Ｐゴシック"/>
                <w:sz w:val="20"/>
                <w:szCs w:val="20"/>
              </w:rPr>
              <w:t>6</w:t>
            </w:r>
            <w:r w:rsidRPr="00D76C51">
              <w:rPr>
                <w:rFonts w:ascii="ＭＳ Ｐゴシック" w:eastAsia="ＭＳ ゴシック" w:hAnsi="ＭＳ Ｐゴシック" w:cs="ＭＳ Ｐゴシック"/>
                <w:sz w:val="20"/>
                <w:szCs w:val="20"/>
              </w:rPr>
              <w:t>時まで）</w:t>
            </w:r>
          </w:p>
        </w:tc>
        <w:tc>
          <w:tcPr>
            <w:tcW w:w="1134" w:type="dxa"/>
            <w:vAlign w:val="center"/>
          </w:tcPr>
          <w:p w14:paraId="12B65DDF"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4200</w:t>
            </w:r>
            <w:r w:rsidRPr="00A734A6">
              <w:rPr>
                <w:rFonts w:ascii="ＭＳ Ｐゴシック" w:eastAsia="ＭＳ ゴシック" w:hAnsi="ＭＳ Ｐゴシック" w:cs="ＭＳ Ｐゴシック"/>
                <w:sz w:val="20"/>
                <w:szCs w:val="20"/>
              </w:rPr>
              <w:t>円</w:t>
            </w:r>
          </w:p>
        </w:tc>
        <w:tc>
          <w:tcPr>
            <w:tcW w:w="1695" w:type="dxa"/>
            <w:vAlign w:val="center"/>
          </w:tcPr>
          <w:p w14:paraId="793BDE6B"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420</w:t>
            </w:r>
            <w:r w:rsidRPr="00A734A6">
              <w:rPr>
                <w:rFonts w:ascii="ＭＳ Ｐゴシック" w:eastAsia="ＭＳ ゴシック" w:hAnsi="ＭＳ Ｐゴシック" w:cs="ＭＳ Ｐゴシック" w:hint="eastAsia"/>
                <w:sz w:val="20"/>
                <w:szCs w:val="20"/>
              </w:rPr>
              <w:t>円</w:t>
            </w:r>
          </w:p>
        </w:tc>
      </w:tr>
      <w:tr w:rsidR="008F0307" w:rsidRPr="00A238F0" w14:paraId="59C744F2" w14:textId="77777777" w:rsidTr="00846498">
        <w:trPr>
          <w:trHeight w:val="340"/>
        </w:trPr>
        <w:tc>
          <w:tcPr>
            <w:tcW w:w="421" w:type="dxa"/>
            <w:vAlign w:val="center"/>
          </w:tcPr>
          <w:p w14:paraId="47BF8A53"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1A2A6061"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複数名精神科訪問看護加算</w:t>
            </w:r>
          </w:p>
        </w:tc>
        <w:tc>
          <w:tcPr>
            <w:tcW w:w="2841" w:type="dxa"/>
            <w:vAlign w:val="center"/>
          </w:tcPr>
          <w:p w14:paraId="66C034FD"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8D2E50">
              <w:rPr>
                <w:rFonts w:ascii="ＭＳ Ｐゴシック" w:eastAsia="ＭＳ ゴシック" w:hAnsi="ＭＳ Ｐゴシック" w:cs="ＭＳ Ｐゴシック"/>
                <w:sz w:val="20"/>
                <w:szCs w:val="20"/>
              </w:rPr>
              <w:t>イ保健師、看護師又は作業療法士</w:t>
            </w:r>
            <w:r w:rsidRPr="008D2E50">
              <w:rPr>
                <w:rFonts w:ascii="ＭＳ Ｐゴシック" w:eastAsia="ＭＳ ゴシック" w:hAnsi="ＭＳ Ｐゴシック" w:cs="ＭＳ Ｐゴシック"/>
                <w:sz w:val="20"/>
                <w:szCs w:val="20"/>
              </w:rPr>
              <w:t xml:space="preserve"> </w:t>
            </w:r>
            <w:r w:rsidRPr="008D2E50">
              <w:rPr>
                <w:rFonts w:ascii="ＭＳ Ｐゴシック" w:eastAsia="ＭＳ ゴシック" w:hAnsi="ＭＳ Ｐゴシック" w:cs="ＭＳ Ｐゴシック"/>
                <w:sz w:val="20"/>
                <w:szCs w:val="20"/>
              </w:rPr>
              <w:t>と同時の場合</w:t>
            </w:r>
          </w:p>
        </w:tc>
        <w:tc>
          <w:tcPr>
            <w:tcW w:w="1134" w:type="dxa"/>
            <w:vAlign w:val="center"/>
          </w:tcPr>
          <w:p w14:paraId="76BDC03F"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8D2E50">
              <w:rPr>
                <w:rFonts w:ascii="ＭＳ Ｐゴシック" w:eastAsia="ＭＳ ゴシック" w:hAnsi="ＭＳ Ｐゴシック" w:cs="ＭＳ Ｐゴシック"/>
                <w:sz w:val="20"/>
                <w:szCs w:val="20"/>
              </w:rPr>
              <w:t>4,500</w:t>
            </w:r>
            <w:r w:rsidRPr="008D2E50">
              <w:rPr>
                <w:rFonts w:ascii="ＭＳ Ｐゴシック" w:eastAsia="ＭＳ ゴシック" w:hAnsi="ＭＳ Ｐゴシック" w:cs="ＭＳ Ｐゴシック"/>
                <w:sz w:val="20"/>
                <w:szCs w:val="20"/>
              </w:rPr>
              <w:t>円</w:t>
            </w:r>
          </w:p>
        </w:tc>
        <w:tc>
          <w:tcPr>
            <w:tcW w:w="1695" w:type="dxa"/>
            <w:vAlign w:val="center"/>
          </w:tcPr>
          <w:p w14:paraId="68853821"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Pr>
                <w:rFonts w:ascii="ＭＳ Ｐゴシック" w:eastAsia="ＭＳ ゴシック" w:hAnsi="ＭＳ Ｐゴシック" w:cs="ＭＳ Ｐゴシック" w:hint="eastAsia"/>
                <w:sz w:val="20"/>
                <w:szCs w:val="20"/>
              </w:rPr>
              <w:t>450</w:t>
            </w:r>
            <w:r>
              <w:rPr>
                <w:rFonts w:ascii="ＭＳ Ｐゴシック" w:eastAsia="ＭＳ ゴシック" w:hAnsi="ＭＳ Ｐゴシック" w:cs="ＭＳ Ｐゴシック" w:hint="eastAsia"/>
                <w:sz w:val="20"/>
                <w:szCs w:val="20"/>
              </w:rPr>
              <w:t>円</w:t>
            </w:r>
          </w:p>
        </w:tc>
      </w:tr>
      <w:tr w:rsidR="008F0307" w:rsidRPr="00A238F0" w14:paraId="4C598C38" w14:textId="77777777" w:rsidTr="00846498">
        <w:trPr>
          <w:trHeight w:val="340"/>
        </w:trPr>
        <w:tc>
          <w:tcPr>
            <w:tcW w:w="421" w:type="dxa"/>
            <w:vMerge w:val="restart"/>
            <w:vAlign w:val="center"/>
          </w:tcPr>
          <w:p w14:paraId="4CACD486"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Merge w:val="restart"/>
            <w:vAlign w:val="center"/>
          </w:tcPr>
          <w:p w14:paraId="1D620601"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精神科複数回訪問加算</w:t>
            </w:r>
          </w:p>
        </w:tc>
        <w:tc>
          <w:tcPr>
            <w:tcW w:w="2841" w:type="dxa"/>
            <w:vAlign w:val="center"/>
          </w:tcPr>
          <w:p w14:paraId="548D085D"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２回／日</w:t>
            </w:r>
          </w:p>
        </w:tc>
        <w:tc>
          <w:tcPr>
            <w:tcW w:w="1134" w:type="dxa"/>
            <w:vAlign w:val="center"/>
          </w:tcPr>
          <w:p w14:paraId="4186B3DF"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4500</w:t>
            </w:r>
            <w:r w:rsidRPr="00A734A6">
              <w:rPr>
                <w:rFonts w:ascii="ＭＳ Ｐゴシック" w:eastAsia="ＭＳ ゴシック" w:hAnsi="ＭＳ Ｐゴシック" w:cs="ＭＳ Ｐゴシック"/>
                <w:sz w:val="20"/>
                <w:szCs w:val="20"/>
              </w:rPr>
              <w:t>円</w:t>
            </w:r>
          </w:p>
        </w:tc>
        <w:tc>
          <w:tcPr>
            <w:tcW w:w="1695" w:type="dxa"/>
            <w:vAlign w:val="center"/>
          </w:tcPr>
          <w:p w14:paraId="67AF54EA"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450</w:t>
            </w:r>
            <w:r w:rsidRPr="00A734A6">
              <w:rPr>
                <w:rFonts w:ascii="ＭＳ Ｐゴシック" w:eastAsia="ＭＳ ゴシック" w:hAnsi="ＭＳ Ｐゴシック" w:cs="ＭＳ Ｐゴシック" w:hint="eastAsia"/>
                <w:sz w:val="20"/>
                <w:szCs w:val="20"/>
              </w:rPr>
              <w:t>円</w:t>
            </w:r>
          </w:p>
        </w:tc>
      </w:tr>
      <w:tr w:rsidR="008F0307" w:rsidRPr="00A238F0" w14:paraId="452267FC" w14:textId="77777777" w:rsidTr="00846498">
        <w:trPr>
          <w:trHeight w:val="340"/>
        </w:trPr>
        <w:tc>
          <w:tcPr>
            <w:tcW w:w="421" w:type="dxa"/>
            <w:vMerge/>
            <w:vAlign w:val="center"/>
          </w:tcPr>
          <w:p w14:paraId="226519CF"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p>
        </w:tc>
        <w:tc>
          <w:tcPr>
            <w:tcW w:w="2835" w:type="dxa"/>
            <w:vMerge/>
            <w:vAlign w:val="center"/>
          </w:tcPr>
          <w:p w14:paraId="1B9BEF65"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p>
        </w:tc>
        <w:tc>
          <w:tcPr>
            <w:tcW w:w="2841" w:type="dxa"/>
            <w:vAlign w:val="center"/>
          </w:tcPr>
          <w:p w14:paraId="483BBD53" w14:textId="77777777" w:rsidR="008F0307" w:rsidRPr="00A734A6"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sz w:val="20"/>
                <w:szCs w:val="20"/>
              </w:rPr>
              <w:t>３回以上／日</w:t>
            </w:r>
          </w:p>
        </w:tc>
        <w:tc>
          <w:tcPr>
            <w:tcW w:w="1134" w:type="dxa"/>
            <w:vAlign w:val="center"/>
          </w:tcPr>
          <w:p w14:paraId="36DAE581"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8000</w:t>
            </w:r>
            <w:r w:rsidRPr="00A734A6">
              <w:rPr>
                <w:rFonts w:ascii="ＭＳ Ｐゴシック" w:eastAsia="ＭＳ ゴシック" w:hAnsi="ＭＳ Ｐゴシック" w:cs="ＭＳ Ｐゴシック"/>
                <w:sz w:val="20"/>
                <w:szCs w:val="20"/>
              </w:rPr>
              <w:t>円</w:t>
            </w:r>
          </w:p>
        </w:tc>
        <w:tc>
          <w:tcPr>
            <w:tcW w:w="1695" w:type="dxa"/>
            <w:vAlign w:val="center"/>
          </w:tcPr>
          <w:p w14:paraId="06A3633A"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800</w:t>
            </w:r>
            <w:r w:rsidRPr="00A734A6">
              <w:rPr>
                <w:rFonts w:ascii="ＭＳ Ｐゴシック" w:eastAsia="ＭＳ ゴシック" w:hAnsi="ＭＳ Ｐゴシック" w:cs="ＭＳ Ｐゴシック" w:hint="eastAsia"/>
                <w:sz w:val="20"/>
                <w:szCs w:val="20"/>
              </w:rPr>
              <w:t>円</w:t>
            </w:r>
          </w:p>
        </w:tc>
      </w:tr>
      <w:tr w:rsidR="008F0307" w:rsidRPr="00A238F0" w14:paraId="5ACABF07" w14:textId="77777777" w:rsidTr="00846498">
        <w:trPr>
          <w:trHeight w:val="340"/>
        </w:trPr>
        <w:tc>
          <w:tcPr>
            <w:tcW w:w="421" w:type="dxa"/>
            <w:vAlign w:val="center"/>
          </w:tcPr>
          <w:p w14:paraId="53FC0610" w14:textId="77777777" w:rsidR="008F0307" w:rsidRPr="0077395C" w:rsidRDefault="008F0307" w:rsidP="00A00D09">
            <w:pPr>
              <w:widowControl/>
              <w:snapToGrid w:val="0"/>
              <w:jc w:val="left"/>
              <w:rPr>
                <w:rFonts w:ascii="ＭＳ Ｐゴシック" w:eastAsia="ＭＳ ゴシック" w:hAnsi="ＭＳ Ｐゴシック" w:cs="ＭＳ Ｐゴシック"/>
                <w:sz w:val="20"/>
                <w:szCs w:val="20"/>
                <w:highlight w:val="yellow"/>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068173A6" w14:textId="77777777" w:rsidR="008F0307" w:rsidRPr="00A00D09" w:rsidRDefault="008F0307" w:rsidP="00A00D09">
            <w:pPr>
              <w:widowControl/>
              <w:snapToGrid w:val="0"/>
              <w:jc w:val="left"/>
              <w:rPr>
                <w:rFonts w:ascii="ＭＳ Ｐゴシック" w:eastAsia="ＭＳ ゴシック" w:hAnsi="ＭＳ Ｐゴシック" w:cs="ＭＳ Ｐゴシック"/>
                <w:sz w:val="20"/>
                <w:szCs w:val="20"/>
              </w:rPr>
            </w:pPr>
            <w:r w:rsidRPr="00A00D09">
              <w:rPr>
                <w:rFonts w:ascii="ＭＳ Ｐゴシック" w:eastAsia="ＭＳ ゴシック" w:hAnsi="ＭＳ Ｐゴシック" w:cs="ＭＳ Ｐゴシック"/>
                <w:sz w:val="20"/>
                <w:szCs w:val="20"/>
              </w:rPr>
              <w:t>精神科重症患者支援管理連携加算イ・ロ</w:t>
            </w:r>
          </w:p>
        </w:tc>
        <w:tc>
          <w:tcPr>
            <w:tcW w:w="2841" w:type="dxa"/>
            <w:vAlign w:val="center"/>
          </w:tcPr>
          <w:p w14:paraId="2F3E66FF" w14:textId="77777777" w:rsidR="008F0307" w:rsidRPr="00580BC5" w:rsidRDefault="008F0307" w:rsidP="00A00D09">
            <w:pPr>
              <w:widowControl/>
              <w:snapToGrid w:val="0"/>
              <w:ind w:leftChars="-46" w:left="-27" w:rightChars="-47" w:right="-99" w:hangingChars="44" w:hanging="70"/>
              <w:jc w:val="left"/>
              <w:rPr>
                <w:rFonts w:ascii="ＭＳ Ｐゴシック" w:eastAsia="ＭＳ ゴシック" w:hAnsi="ＭＳ Ｐゴシック" w:cs="ＭＳ Ｐゴシック"/>
                <w:sz w:val="16"/>
                <w:szCs w:val="16"/>
              </w:rPr>
            </w:pPr>
            <w:r w:rsidRPr="00580BC5">
              <w:rPr>
                <w:rFonts w:ascii="ＭＳ Ｐゴシック" w:eastAsia="ＭＳ ゴシック" w:hAnsi="ＭＳ Ｐゴシック" w:cs="ＭＳ Ｐゴシック"/>
                <w:sz w:val="16"/>
                <w:szCs w:val="16"/>
              </w:rPr>
              <w:t>精神科在宅患者支援管理料</w:t>
            </w:r>
            <w:r w:rsidRPr="00580BC5">
              <w:rPr>
                <w:rFonts w:ascii="ＭＳ Ｐゴシック" w:eastAsia="ＭＳ ゴシック" w:hAnsi="ＭＳ Ｐゴシック" w:cs="ＭＳ Ｐゴシック"/>
                <w:sz w:val="16"/>
                <w:szCs w:val="16"/>
              </w:rPr>
              <w:t>2</w:t>
            </w:r>
            <w:r w:rsidRPr="00580BC5">
              <w:rPr>
                <w:rFonts w:ascii="ＭＳ Ｐゴシック" w:eastAsia="ＭＳ ゴシック" w:hAnsi="ＭＳ Ｐゴシック" w:cs="ＭＳ Ｐゴシック"/>
                <w:sz w:val="16"/>
                <w:szCs w:val="16"/>
              </w:rPr>
              <w:t>のイを算定する利用者の場合</w:t>
            </w:r>
          </w:p>
          <w:p w14:paraId="08020740" w14:textId="77777777" w:rsidR="008F0307" w:rsidRPr="00A734A6" w:rsidRDefault="008F0307" w:rsidP="00A00D09">
            <w:pPr>
              <w:widowControl/>
              <w:snapToGrid w:val="0"/>
              <w:ind w:leftChars="-46" w:left="-27" w:rightChars="-47" w:right="-99" w:hangingChars="44" w:hanging="70"/>
              <w:jc w:val="left"/>
              <w:rPr>
                <w:rFonts w:ascii="ＭＳ Ｐゴシック" w:eastAsia="ＭＳ ゴシック" w:hAnsi="ＭＳ Ｐゴシック" w:cs="ＭＳ Ｐゴシック"/>
                <w:sz w:val="20"/>
                <w:szCs w:val="20"/>
              </w:rPr>
            </w:pPr>
            <w:r w:rsidRPr="00580BC5">
              <w:rPr>
                <w:rFonts w:ascii="ＭＳ Ｐゴシック" w:eastAsia="ＭＳ ゴシック" w:hAnsi="ＭＳ Ｐゴシック" w:cs="ＭＳ Ｐゴシック"/>
                <w:sz w:val="16"/>
                <w:szCs w:val="16"/>
              </w:rPr>
              <w:t>精神科在宅患者支援管理料</w:t>
            </w:r>
            <w:r w:rsidRPr="00580BC5">
              <w:rPr>
                <w:rFonts w:ascii="ＭＳ Ｐゴシック" w:eastAsia="ＭＳ ゴシック" w:hAnsi="ＭＳ Ｐゴシック" w:cs="ＭＳ Ｐゴシック"/>
                <w:sz w:val="16"/>
                <w:szCs w:val="16"/>
              </w:rPr>
              <w:t>2</w:t>
            </w:r>
            <w:r w:rsidRPr="00580BC5">
              <w:rPr>
                <w:rFonts w:ascii="ＭＳ Ｐゴシック" w:eastAsia="ＭＳ ゴシック" w:hAnsi="ＭＳ Ｐゴシック" w:cs="ＭＳ Ｐゴシック"/>
                <w:sz w:val="16"/>
                <w:szCs w:val="16"/>
              </w:rPr>
              <w:t>のロを算定する利用者の場合</w:t>
            </w:r>
          </w:p>
        </w:tc>
        <w:tc>
          <w:tcPr>
            <w:tcW w:w="1134" w:type="dxa"/>
            <w:vAlign w:val="center"/>
          </w:tcPr>
          <w:p w14:paraId="50DCE815" w14:textId="77777777" w:rsidR="008F0307" w:rsidRDefault="008F0307" w:rsidP="00A00D09">
            <w:pPr>
              <w:widowControl/>
              <w:snapToGrid w:val="0"/>
              <w:ind w:rightChars="-47" w:right="-99"/>
              <w:jc w:val="center"/>
              <w:rPr>
                <w:rFonts w:ascii="ＭＳ Ｐゴシック" w:eastAsia="ＭＳ ゴシック" w:hAnsi="ＭＳ Ｐゴシック" w:cs="ＭＳ Ｐゴシック"/>
                <w:sz w:val="20"/>
                <w:szCs w:val="20"/>
              </w:rPr>
            </w:pPr>
            <w:r w:rsidRPr="00AE432B">
              <w:rPr>
                <w:rFonts w:ascii="ＭＳ Ｐゴシック" w:eastAsia="ＭＳ ゴシック" w:hAnsi="ＭＳ Ｐゴシック" w:cs="ＭＳ Ｐゴシック"/>
                <w:sz w:val="20"/>
                <w:szCs w:val="20"/>
              </w:rPr>
              <w:t>8,400</w:t>
            </w:r>
            <w:r w:rsidRPr="00AE432B">
              <w:rPr>
                <w:rFonts w:ascii="ＭＳ Ｐゴシック" w:eastAsia="ＭＳ ゴシック" w:hAnsi="ＭＳ Ｐゴシック" w:cs="ＭＳ Ｐゴシック"/>
                <w:sz w:val="20"/>
                <w:szCs w:val="20"/>
              </w:rPr>
              <w:t>円</w:t>
            </w:r>
            <w:r>
              <w:rPr>
                <w:rFonts w:ascii="ＭＳ Ｐゴシック" w:eastAsia="ＭＳ ゴシック" w:hAnsi="ＭＳ Ｐゴシック" w:cs="ＭＳ Ｐゴシック" w:hint="eastAsia"/>
                <w:sz w:val="20"/>
                <w:szCs w:val="20"/>
              </w:rPr>
              <w:t>/</w:t>
            </w:r>
            <w:r w:rsidRPr="00AE432B">
              <w:rPr>
                <w:rFonts w:ascii="ＭＳ Ｐゴシック" w:eastAsia="ＭＳ ゴシック" w:hAnsi="ＭＳ Ｐゴシック" w:cs="ＭＳ Ｐゴシック"/>
                <w:sz w:val="20"/>
                <w:szCs w:val="20"/>
              </w:rPr>
              <w:t>月</w:t>
            </w:r>
          </w:p>
          <w:p w14:paraId="45C0528F" w14:textId="77777777" w:rsidR="008F0307" w:rsidRPr="00A734A6" w:rsidRDefault="008F0307" w:rsidP="00A00D09">
            <w:pPr>
              <w:widowControl/>
              <w:snapToGrid w:val="0"/>
              <w:ind w:rightChars="-47" w:right="-99"/>
              <w:jc w:val="center"/>
              <w:rPr>
                <w:rFonts w:ascii="ＭＳ Ｐゴシック" w:eastAsia="ＭＳ ゴシック" w:hAnsi="ＭＳ Ｐゴシック" w:cs="ＭＳ Ｐゴシック"/>
                <w:sz w:val="20"/>
                <w:szCs w:val="20"/>
              </w:rPr>
            </w:pPr>
            <w:r w:rsidRPr="008D2E50">
              <w:rPr>
                <w:rFonts w:ascii="ＭＳ Ｐゴシック" w:eastAsia="ＭＳ ゴシック" w:hAnsi="ＭＳ Ｐゴシック" w:cs="ＭＳ Ｐゴシック"/>
                <w:sz w:val="20"/>
                <w:szCs w:val="20"/>
              </w:rPr>
              <w:t>5,800</w:t>
            </w:r>
            <w:r w:rsidRPr="008D2E50">
              <w:rPr>
                <w:rFonts w:ascii="ＭＳ Ｐゴシック" w:eastAsia="ＭＳ ゴシック" w:hAnsi="ＭＳ Ｐゴシック" w:cs="ＭＳ Ｐゴシック"/>
                <w:sz w:val="20"/>
                <w:szCs w:val="20"/>
              </w:rPr>
              <w:t>円</w:t>
            </w:r>
            <w:r>
              <w:rPr>
                <w:rFonts w:ascii="ＭＳ Ｐゴシック" w:eastAsia="ＭＳ ゴシック" w:hAnsi="ＭＳ Ｐゴシック" w:cs="ＭＳ Ｐゴシック" w:hint="eastAsia"/>
                <w:sz w:val="20"/>
                <w:szCs w:val="20"/>
              </w:rPr>
              <w:t>/</w:t>
            </w:r>
            <w:r w:rsidRPr="008D2E50">
              <w:rPr>
                <w:rFonts w:ascii="ＭＳ Ｐゴシック" w:eastAsia="ＭＳ ゴシック" w:hAnsi="ＭＳ Ｐゴシック" w:cs="ＭＳ Ｐゴシック"/>
                <w:sz w:val="20"/>
                <w:szCs w:val="20"/>
              </w:rPr>
              <w:t>月</w:t>
            </w:r>
          </w:p>
        </w:tc>
        <w:tc>
          <w:tcPr>
            <w:tcW w:w="1695" w:type="dxa"/>
            <w:vAlign w:val="center"/>
          </w:tcPr>
          <w:p w14:paraId="7E2C051F" w14:textId="77777777" w:rsidR="008F0307" w:rsidRDefault="008F0307" w:rsidP="00A00D09">
            <w:pPr>
              <w:widowControl/>
              <w:snapToGrid w:val="0"/>
              <w:jc w:val="center"/>
              <w:rPr>
                <w:rFonts w:ascii="ＭＳ Ｐゴシック" w:eastAsia="ＭＳ ゴシック" w:hAnsi="ＭＳ Ｐゴシック" w:cs="ＭＳ Ｐゴシック"/>
                <w:sz w:val="20"/>
                <w:szCs w:val="20"/>
              </w:rPr>
            </w:pPr>
            <w:r>
              <w:rPr>
                <w:rFonts w:ascii="ＭＳ Ｐゴシック" w:eastAsia="ＭＳ ゴシック" w:hAnsi="ＭＳ Ｐゴシック" w:cs="ＭＳ Ｐゴシック" w:hint="eastAsia"/>
                <w:sz w:val="20"/>
                <w:szCs w:val="20"/>
              </w:rPr>
              <w:t>840</w:t>
            </w:r>
            <w:r>
              <w:rPr>
                <w:rFonts w:ascii="ＭＳ Ｐゴシック" w:eastAsia="ＭＳ ゴシック" w:hAnsi="ＭＳ Ｐゴシック" w:cs="ＭＳ Ｐゴシック" w:hint="eastAsia"/>
                <w:sz w:val="20"/>
                <w:szCs w:val="20"/>
              </w:rPr>
              <w:t>円</w:t>
            </w:r>
            <w:r>
              <w:rPr>
                <w:rFonts w:ascii="ＭＳ Ｐゴシック" w:eastAsia="ＭＳ ゴシック" w:hAnsi="ＭＳ Ｐゴシック" w:cs="ＭＳ Ｐゴシック" w:hint="eastAsia"/>
                <w:sz w:val="20"/>
                <w:szCs w:val="20"/>
              </w:rPr>
              <w:t>/</w:t>
            </w:r>
            <w:r>
              <w:rPr>
                <w:rFonts w:ascii="ＭＳ Ｐゴシック" w:eastAsia="ＭＳ ゴシック" w:hAnsi="ＭＳ Ｐゴシック" w:cs="ＭＳ Ｐゴシック" w:hint="eastAsia"/>
                <w:sz w:val="20"/>
                <w:szCs w:val="20"/>
              </w:rPr>
              <w:t>月</w:t>
            </w:r>
          </w:p>
          <w:p w14:paraId="79CD79E8" w14:textId="77777777" w:rsidR="008F0307" w:rsidRPr="00A734A6" w:rsidRDefault="008F0307" w:rsidP="00A00D09">
            <w:pPr>
              <w:widowControl/>
              <w:snapToGrid w:val="0"/>
              <w:jc w:val="center"/>
              <w:rPr>
                <w:rFonts w:ascii="ＭＳ Ｐゴシック" w:eastAsia="ＭＳ ゴシック" w:hAnsi="ＭＳ Ｐゴシック" w:cs="ＭＳ Ｐゴシック"/>
                <w:sz w:val="20"/>
                <w:szCs w:val="20"/>
              </w:rPr>
            </w:pPr>
            <w:r>
              <w:rPr>
                <w:rFonts w:ascii="ＭＳ Ｐゴシック" w:eastAsia="ＭＳ ゴシック" w:hAnsi="ＭＳ Ｐゴシック" w:cs="ＭＳ Ｐゴシック" w:hint="eastAsia"/>
                <w:sz w:val="20"/>
                <w:szCs w:val="20"/>
              </w:rPr>
              <w:t>580</w:t>
            </w:r>
            <w:r>
              <w:rPr>
                <w:rFonts w:ascii="ＭＳ Ｐゴシック" w:eastAsia="ＭＳ ゴシック" w:hAnsi="ＭＳ Ｐゴシック" w:cs="ＭＳ Ｐゴシック" w:hint="eastAsia"/>
                <w:sz w:val="20"/>
                <w:szCs w:val="20"/>
              </w:rPr>
              <w:t>円</w:t>
            </w:r>
            <w:r>
              <w:rPr>
                <w:rFonts w:ascii="ＭＳ Ｐゴシック" w:eastAsia="ＭＳ ゴシック" w:hAnsi="ＭＳ Ｐゴシック" w:cs="ＭＳ Ｐゴシック" w:hint="eastAsia"/>
                <w:sz w:val="20"/>
                <w:szCs w:val="20"/>
              </w:rPr>
              <w:t>/</w:t>
            </w:r>
            <w:r>
              <w:rPr>
                <w:rFonts w:ascii="ＭＳ Ｐゴシック" w:eastAsia="ＭＳ ゴシック" w:hAnsi="ＭＳ Ｐゴシック" w:cs="ＭＳ Ｐゴシック" w:hint="eastAsia"/>
                <w:sz w:val="20"/>
                <w:szCs w:val="20"/>
              </w:rPr>
              <w:t>月</w:t>
            </w:r>
          </w:p>
        </w:tc>
      </w:tr>
      <w:tr w:rsidR="008F0307" w:rsidRPr="00A238F0" w14:paraId="386C1D95" w14:textId="77777777" w:rsidTr="00846498">
        <w:trPr>
          <w:trHeight w:val="340"/>
        </w:trPr>
        <w:tc>
          <w:tcPr>
            <w:tcW w:w="421" w:type="dxa"/>
            <w:vAlign w:val="center"/>
          </w:tcPr>
          <w:p w14:paraId="2F0F523A"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79D23702" w14:textId="77777777" w:rsidR="008F0307" w:rsidRPr="004B3DA1" w:rsidRDefault="008F0307" w:rsidP="00A00D09">
            <w:pPr>
              <w:widowControl/>
              <w:snapToGrid w:val="0"/>
              <w:jc w:val="left"/>
              <w:rPr>
                <w:rFonts w:ascii="ＭＳ Ｐゴシック" w:eastAsia="ＭＳ 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乳幼児加算1（６歳未満）/日</w:t>
            </w:r>
          </w:p>
        </w:tc>
        <w:tc>
          <w:tcPr>
            <w:tcW w:w="2841" w:type="dxa"/>
            <w:vAlign w:val="center"/>
          </w:tcPr>
          <w:p w14:paraId="109553EC" w14:textId="77777777" w:rsidR="008F0307" w:rsidRPr="004B3DA1" w:rsidRDefault="008F0307" w:rsidP="00A00D09">
            <w:pPr>
              <w:widowControl/>
              <w:snapToGrid w:val="0"/>
              <w:ind w:leftChars="-46" w:left="-27" w:rightChars="-47" w:right="-99" w:hangingChars="44" w:hanging="70"/>
              <w:jc w:val="left"/>
              <w:rPr>
                <w:rFonts w:ascii="ＭＳ Ｐゴシック" w:eastAsia="ＭＳ ゴシック" w:hAnsi="ＭＳ Ｐゴシック" w:cs="ＭＳ Ｐゴシック"/>
                <w:sz w:val="20"/>
                <w:szCs w:val="20"/>
              </w:rPr>
            </w:pPr>
            <w:r w:rsidRPr="004B3DA1">
              <w:rPr>
                <w:rFonts w:ascii="ＭＳ Ｐゴシック" w:eastAsia="ＭＳ ゴシック" w:hAnsi="ＭＳ Ｐゴシック" w:cs="ＭＳ Ｐゴシック" w:hint="eastAsia"/>
                <w:sz w:val="16"/>
                <w:szCs w:val="16"/>
              </w:rPr>
              <w:t>下記以外の</w:t>
            </w:r>
            <w:r w:rsidRPr="004B3DA1">
              <w:rPr>
                <w:rFonts w:ascii="ＭＳ Ｐゴシック" w:eastAsia="ＭＳ ゴシック" w:hAnsi="ＭＳ Ｐゴシック" w:cs="ＭＳ Ｐゴシック" w:hint="eastAsia"/>
                <w:sz w:val="16"/>
                <w:szCs w:val="16"/>
              </w:rPr>
              <w:t xml:space="preserve"> 6 </w:t>
            </w:r>
            <w:r w:rsidRPr="004B3DA1">
              <w:rPr>
                <w:rFonts w:ascii="ＭＳ Ｐゴシック" w:eastAsia="ＭＳ ゴシック" w:hAnsi="ＭＳ Ｐゴシック" w:cs="ＭＳ Ｐゴシック" w:hint="eastAsia"/>
                <w:sz w:val="16"/>
                <w:szCs w:val="16"/>
              </w:rPr>
              <w:t>歳未満の乳幼児</w:t>
            </w:r>
          </w:p>
        </w:tc>
        <w:tc>
          <w:tcPr>
            <w:tcW w:w="1134" w:type="dxa"/>
            <w:vAlign w:val="center"/>
          </w:tcPr>
          <w:p w14:paraId="4BC13284" w14:textId="77777777" w:rsidR="008F0307" w:rsidRPr="004B3DA1" w:rsidRDefault="008F0307" w:rsidP="00A00D09">
            <w:pPr>
              <w:widowControl/>
              <w:snapToGrid w:val="0"/>
              <w:jc w:val="center"/>
              <w:rPr>
                <w:rFonts w:ascii="ＭＳ Ｐゴシック" w:eastAsia="ＭＳ 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1400円</w:t>
            </w:r>
          </w:p>
        </w:tc>
        <w:tc>
          <w:tcPr>
            <w:tcW w:w="1695" w:type="dxa"/>
            <w:vAlign w:val="center"/>
          </w:tcPr>
          <w:p w14:paraId="4DBBCB1E" w14:textId="77777777" w:rsidR="008F0307" w:rsidRPr="004B3DA1" w:rsidRDefault="008F0307" w:rsidP="00A00D09">
            <w:pPr>
              <w:widowControl/>
              <w:snapToGrid w:val="0"/>
              <w:jc w:val="center"/>
              <w:rPr>
                <w:rFonts w:ascii="ＭＳ Ｐゴシック" w:eastAsia="ＭＳ 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140円</w:t>
            </w:r>
          </w:p>
        </w:tc>
      </w:tr>
      <w:tr w:rsidR="008F0307" w:rsidRPr="00A238F0" w14:paraId="4FBB4988" w14:textId="77777777" w:rsidTr="00846498">
        <w:trPr>
          <w:trHeight w:val="340"/>
        </w:trPr>
        <w:tc>
          <w:tcPr>
            <w:tcW w:w="421" w:type="dxa"/>
            <w:vAlign w:val="center"/>
          </w:tcPr>
          <w:p w14:paraId="26B7B53F"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70B0FCBD" w14:textId="77777777" w:rsidR="008F0307" w:rsidRPr="004B3DA1" w:rsidRDefault="008F0307" w:rsidP="00A00D09">
            <w:pPr>
              <w:widowControl/>
              <w:snapToGrid w:val="0"/>
              <w:jc w:val="left"/>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乳幼児加算2（６歳未満）/日</w:t>
            </w:r>
          </w:p>
        </w:tc>
        <w:tc>
          <w:tcPr>
            <w:tcW w:w="2841" w:type="dxa"/>
            <w:vAlign w:val="center"/>
          </w:tcPr>
          <w:p w14:paraId="50DCCA1B" w14:textId="77777777" w:rsidR="008F0307" w:rsidRPr="004B3DA1" w:rsidRDefault="008F0307" w:rsidP="00A00D09">
            <w:pPr>
              <w:widowControl/>
              <w:snapToGrid w:val="0"/>
              <w:ind w:leftChars="-46" w:left="-27" w:rightChars="-47" w:right="-99" w:hangingChars="44" w:hanging="70"/>
              <w:jc w:val="left"/>
              <w:rPr>
                <w:rFonts w:ascii="ＭＳ Ｐゴシック" w:eastAsia="ＭＳ ゴシック" w:hAnsi="ＭＳ Ｐゴシック" w:cs="ＭＳ Ｐゴシック"/>
                <w:sz w:val="16"/>
                <w:szCs w:val="16"/>
              </w:rPr>
            </w:pPr>
            <w:r w:rsidRPr="004B3DA1">
              <w:rPr>
                <w:rFonts w:ascii="ＭＳ Ｐゴシック" w:eastAsia="ＭＳ ゴシック" w:hAnsi="ＭＳ Ｐゴシック" w:cs="ＭＳ Ｐゴシック" w:hint="eastAsia"/>
                <w:sz w:val="16"/>
                <w:szCs w:val="16"/>
              </w:rPr>
              <w:t>超重症児又は準超重症児・別表第</w:t>
            </w:r>
            <w:r w:rsidRPr="004B3DA1">
              <w:rPr>
                <w:rFonts w:ascii="ＭＳ Ｐゴシック" w:eastAsia="ＭＳ ゴシック" w:hAnsi="ＭＳ Ｐゴシック" w:cs="ＭＳ Ｐゴシック" w:hint="eastAsia"/>
                <w:sz w:val="16"/>
                <w:szCs w:val="16"/>
              </w:rPr>
              <w:t>7</w:t>
            </w:r>
            <w:r w:rsidRPr="004B3DA1">
              <w:rPr>
                <w:rFonts w:ascii="ＭＳ Ｐゴシック" w:eastAsia="ＭＳ ゴシック" w:hAnsi="ＭＳ Ｐゴシック" w:cs="ＭＳ Ｐゴシック" w:hint="eastAsia"/>
                <w:sz w:val="16"/>
                <w:szCs w:val="16"/>
              </w:rPr>
              <w:t>・別表第</w:t>
            </w:r>
            <w:r w:rsidRPr="004B3DA1">
              <w:rPr>
                <w:rFonts w:ascii="ＭＳ Ｐゴシック" w:eastAsia="ＭＳ ゴシック" w:hAnsi="ＭＳ Ｐゴシック" w:cs="ＭＳ Ｐゴシック" w:hint="eastAsia"/>
                <w:sz w:val="16"/>
                <w:szCs w:val="16"/>
              </w:rPr>
              <w:t xml:space="preserve"> 8 </w:t>
            </w:r>
            <w:r w:rsidRPr="004B3DA1">
              <w:rPr>
                <w:rFonts w:ascii="ＭＳ Ｐゴシック" w:eastAsia="ＭＳ ゴシック" w:hAnsi="ＭＳ Ｐゴシック" w:cs="ＭＳ Ｐゴシック" w:hint="eastAsia"/>
                <w:sz w:val="16"/>
                <w:szCs w:val="16"/>
              </w:rPr>
              <w:t>に掲げる者</w:t>
            </w:r>
          </w:p>
        </w:tc>
        <w:tc>
          <w:tcPr>
            <w:tcW w:w="1134" w:type="dxa"/>
            <w:vAlign w:val="center"/>
          </w:tcPr>
          <w:p w14:paraId="414259EE"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1800円</w:t>
            </w:r>
          </w:p>
        </w:tc>
        <w:tc>
          <w:tcPr>
            <w:tcW w:w="1695" w:type="dxa"/>
            <w:vAlign w:val="center"/>
          </w:tcPr>
          <w:p w14:paraId="2980DD6C"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180円</w:t>
            </w:r>
          </w:p>
        </w:tc>
      </w:tr>
      <w:tr w:rsidR="008F0307" w:rsidRPr="00A238F0" w14:paraId="206EEA7F" w14:textId="77777777" w:rsidTr="00846498">
        <w:trPr>
          <w:trHeight w:val="340"/>
        </w:trPr>
        <w:tc>
          <w:tcPr>
            <w:tcW w:w="421" w:type="dxa"/>
            <w:vAlign w:val="center"/>
          </w:tcPr>
          <w:p w14:paraId="5F00C351"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lastRenderedPageBreak/>
              <w:t>□</w:t>
            </w:r>
          </w:p>
        </w:tc>
        <w:tc>
          <w:tcPr>
            <w:tcW w:w="2835" w:type="dxa"/>
            <w:vAlign w:val="center"/>
          </w:tcPr>
          <w:p w14:paraId="3B51DD42" w14:textId="77777777" w:rsidR="008F0307" w:rsidRPr="004B3DA1" w:rsidRDefault="008F0307" w:rsidP="00A00D09">
            <w:pPr>
              <w:widowControl/>
              <w:snapToGrid w:val="0"/>
              <w:jc w:val="left"/>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16"/>
                <w:szCs w:val="16"/>
              </w:rPr>
              <w:t>訪問看護ベースアップ評価料(Ⅰ)R8.6-</w:t>
            </w:r>
          </w:p>
        </w:tc>
        <w:tc>
          <w:tcPr>
            <w:tcW w:w="2841" w:type="dxa"/>
            <w:vAlign w:val="center"/>
          </w:tcPr>
          <w:p w14:paraId="4EA1F6DB" w14:textId="77777777" w:rsidR="008F0307" w:rsidRPr="004B3DA1"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16"/>
                <w:szCs w:val="16"/>
              </w:rPr>
            </w:pPr>
            <w:r w:rsidRPr="004B3DA1">
              <w:rPr>
                <w:rFonts w:ascii="ＭＳ Ｐゴシック" w:eastAsia="ＭＳ ゴシック" w:hAnsi="ＭＳ Ｐゴシック" w:cs="ＭＳ Ｐゴシック"/>
                <w:sz w:val="20"/>
                <w:szCs w:val="20"/>
              </w:rPr>
              <w:t>厚生労働省の規定に準じる</w:t>
            </w:r>
            <w:r w:rsidRPr="004B3DA1">
              <w:rPr>
                <w:rFonts w:ascii="ＭＳ Ｐゴシック" w:eastAsia="ＭＳ ゴシック" w:hAnsi="ＭＳ Ｐゴシック" w:cs="ＭＳ Ｐゴシック"/>
                <w:sz w:val="20"/>
                <w:szCs w:val="20"/>
              </w:rPr>
              <w:t>※</w:t>
            </w:r>
          </w:p>
        </w:tc>
        <w:tc>
          <w:tcPr>
            <w:tcW w:w="1134" w:type="dxa"/>
            <w:vAlign w:val="center"/>
          </w:tcPr>
          <w:p w14:paraId="36880D25"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1830円</w:t>
            </w:r>
          </w:p>
        </w:tc>
        <w:tc>
          <w:tcPr>
            <w:tcW w:w="1695" w:type="dxa"/>
            <w:vAlign w:val="center"/>
          </w:tcPr>
          <w:p w14:paraId="1C6D1943"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183円</w:t>
            </w:r>
          </w:p>
        </w:tc>
      </w:tr>
      <w:tr w:rsidR="008F0307" w:rsidRPr="00A238F0" w14:paraId="62219F76" w14:textId="77777777" w:rsidTr="00846498">
        <w:trPr>
          <w:trHeight w:val="340"/>
        </w:trPr>
        <w:tc>
          <w:tcPr>
            <w:tcW w:w="421" w:type="dxa"/>
            <w:vAlign w:val="center"/>
          </w:tcPr>
          <w:p w14:paraId="5A26C4BB"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1C56156C" w14:textId="77777777" w:rsidR="008F0307" w:rsidRPr="004B3DA1" w:rsidRDefault="008F0307" w:rsidP="00A00D09">
            <w:pPr>
              <w:widowControl/>
              <w:snapToGrid w:val="0"/>
              <w:jc w:val="left"/>
              <w:rPr>
                <w:rFonts w:ascii="ＭＳ Ｐゴシック" w:eastAsia="ＭＳ Ｐゴシック" w:hAnsi="ＭＳ Ｐゴシック" w:cs="ＭＳ Ｐゴシック"/>
                <w:sz w:val="16"/>
                <w:szCs w:val="16"/>
              </w:rPr>
            </w:pPr>
            <w:r w:rsidRPr="004B3DA1">
              <w:rPr>
                <w:rFonts w:ascii="ＭＳ Ｐゴシック" w:eastAsia="ＭＳ Ｐゴシック" w:hAnsi="ＭＳ Ｐゴシック" w:cs="ＭＳ Ｐゴシック" w:hint="eastAsia"/>
                <w:sz w:val="16"/>
                <w:szCs w:val="16"/>
              </w:rPr>
              <w:t>訪問看護ベースアップ評価料(Ⅰ)R9.6-</w:t>
            </w:r>
          </w:p>
        </w:tc>
        <w:tc>
          <w:tcPr>
            <w:tcW w:w="2841" w:type="dxa"/>
            <w:vAlign w:val="center"/>
          </w:tcPr>
          <w:p w14:paraId="2D80A1C2" w14:textId="77777777" w:rsidR="008F0307" w:rsidRPr="004B3DA1"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4B3DA1">
              <w:rPr>
                <w:rFonts w:ascii="ＭＳ Ｐゴシック" w:eastAsia="ＭＳ ゴシック" w:hAnsi="ＭＳ Ｐゴシック" w:cs="ＭＳ Ｐゴシック"/>
                <w:sz w:val="20"/>
                <w:szCs w:val="20"/>
              </w:rPr>
              <w:t>厚生労働省の規定に準じる</w:t>
            </w:r>
            <w:r w:rsidRPr="004B3DA1">
              <w:rPr>
                <w:rFonts w:ascii="ＭＳ Ｐゴシック" w:eastAsia="ＭＳ ゴシック" w:hAnsi="ＭＳ Ｐゴシック" w:cs="ＭＳ Ｐゴシック"/>
                <w:sz w:val="20"/>
                <w:szCs w:val="20"/>
              </w:rPr>
              <w:t>※</w:t>
            </w:r>
          </w:p>
        </w:tc>
        <w:tc>
          <w:tcPr>
            <w:tcW w:w="1134" w:type="dxa"/>
            <w:vAlign w:val="center"/>
          </w:tcPr>
          <w:p w14:paraId="3ACA5AEE"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2880円</w:t>
            </w:r>
          </w:p>
        </w:tc>
        <w:tc>
          <w:tcPr>
            <w:tcW w:w="1695" w:type="dxa"/>
            <w:vAlign w:val="center"/>
          </w:tcPr>
          <w:p w14:paraId="000F32EF"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288円</w:t>
            </w:r>
          </w:p>
        </w:tc>
      </w:tr>
      <w:tr w:rsidR="008F0307" w:rsidRPr="00A238F0" w14:paraId="107B94A4" w14:textId="77777777" w:rsidTr="00846498">
        <w:trPr>
          <w:trHeight w:val="340"/>
        </w:trPr>
        <w:tc>
          <w:tcPr>
            <w:tcW w:w="421" w:type="dxa"/>
            <w:vAlign w:val="center"/>
          </w:tcPr>
          <w:p w14:paraId="3EEF6B41"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01F2679F" w14:textId="77777777" w:rsidR="008F0307" w:rsidRPr="004B3DA1" w:rsidRDefault="008F0307" w:rsidP="00A00D09">
            <w:pPr>
              <w:widowControl/>
              <w:snapToGrid w:val="0"/>
              <w:jc w:val="left"/>
              <w:rPr>
                <w:rFonts w:ascii="ＭＳ Ｐゴシック" w:eastAsia="ＭＳ Ｐゴシック" w:hAnsi="ＭＳ Ｐゴシック" w:cs="ＭＳ Ｐゴシック"/>
                <w:sz w:val="16"/>
                <w:szCs w:val="16"/>
              </w:rPr>
            </w:pPr>
            <w:r w:rsidRPr="004B3DA1">
              <w:rPr>
                <w:rFonts w:ascii="ＭＳ Ｐゴシック" w:eastAsia="ＭＳ Ｐゴシック" w:hAnsi="ＭＳ Ｐゴシック" w:cs="ＭＳ Ｐゴシック" w:hint="eastAsia"/>
                <w:sz w:val="18"/>
                <w:szCs w:val="18"/>
              </w:rPr>
              <w:t>訪問看護医療DX情報活用加算</w:t>
            </w:r>
          </w:p>
        </w:tc>
        <w:tc>
          <w:tcPr>
            <w:tcW w:w="2841" w:type="dxa"/>
            <w:vAlign w:val="center"/>
          </w:tcPr>
          <w:p w14:paraId="4B7DEB6B" w14:textId="77777777" w:rsidR="008F0307" w:rsidRPr="004B3DA1"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4B3DA1">
              <w:rPr>
                <w:rFonts w:ascii="ＭＳ Ｐゴシック" w:eastAsia="ＭＳ ゴシック" w:hAnsi="ＭＳ Ｐゴシック" w:cs="ＭＳ Ｐゴシック"/>
                <w:sz w:val="20"/>
                <w:szCs w:val="20"/>
              </w:rPr>
              <w:t>厚生労働省の規定に準じる</w:t>
            </w:r>
            <w:r w:rsidRPr="004B3DA1">
              <w:rPr>
                <w:rFonts w:ascii="ＭＳ Ｐゴシック" w:eastAsia="ＭＳ ゴシック" w:hAnsi="ＭＳ Ｐゴシック" w:cs="ＭＳ Ｐゴシック"/>
                <w:sz w:val="20"/>
                <w:szCs w:val="20"/>
              </w:rPr>
              <w:t>※</w:t>
            </w:r>
          </w:p>
        </w:tc>
        <w:tc>
          <w:tcPr>
            <w:tcW w:w="1134" w:type="dxa"/>
            <w:vAlign w:val="center"/>
          </w:tcPr>
          <w:p w14:paraId="38BD4B9B"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50円</w:t>
            </w:r>
          </w:p>
        </w:tc>
        <w:tc>
          <w:tcPr>
            <w:tcW w:w="1695" w:type="dxa"/>
            <w:vAlign w:val="center"/>
          </w:tcPr>
          <w:p w14:paraId="510A3AB8"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5円</w:t>
            </w:r>
          </w:p>
        </w:tc>
      </w:tr>
      <w:tr w:rsidR="008F0307" w:rsidRPr="00A238F0" w14:paraId="49142512" w14:textId="77777777" w:rsidTr="00846498">
        <w:trPr>
          <w:trHeight w:val="340"/>
        </w:trPr>
        <w:tc>
          <w:tcPr>
            <w:tcW w:w="421" w:type="dxa"/>
            <w:vAlign w:val="center"/>
          </w:tcPr>
          <w:p w14:paraId="70020B5A"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197A693E" w14:textId="77777777" w:rsidR="008F0307" w:rsidRPr="004B3DA1" w:rsidRDefault="008F0307" w:rsidP="00A00D09">
            <w:pPr>
              <w:widowControl/>
              <w:snapToGrid w:val="0"/>
              <w:jc w:val="left"/>
              <w:rPr>
                <w:rFonts w:ascii="ＭＳ Ｐゴシック" w:eastAsia="ＭＳ Ｐゴシック" w:hAnsi="ＭＳ Ｐゴシック" w:cs="ＭＳ Ｐゴシック"/>
                <w:sz w:val="18"/>
                <w:szCs w:val="18"/>
              </w:rPr>
            </w:pPr>
            <w:r w:rsidRPr="004B3DA1">
              <w:rPr>
                <w:rFonts w:ascii="ＭＳ Ｐゴシック" w:eastAsia="ＭＳ Ｐゴシック" w:hAnsi="ＭＳ Ｐゴシック" w:cs="ＭＳ Ｐゴシック" w:hint="eastAsia"/>
                <w:sz w:val="18"/>
                <w:szCs w:val="18"/>
              </w:rPr>
              <w:t>訪問看護医療情報連携加算/月</w:t>
            </w:r>
          </w:p>
        </w:tc>
        <w:tc>
          <w:tcPr>
            <w:tcW w:w="2841" w:type="dxa"/>
            <w:vAlign w:val="center"/>
          </w:tcPr>
          <w:p w14:paraId="08243895" w14:textId="77777777" w:rsidR="008F0307" w:rsidRPr="004B3DA1"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4B3DA1">
              <w:rPr>
                <w:rFonts w:ascii="ＭＳ Ｐゴシック" w:eastAsia="ＭＳ ゴシック" w:hAnsi="ＭＳ Ｐゴシック" w:cs="ＭＳ Ｐゴシック"/>
                <w:sz w:val="20"/>
                <w:szCs w:val="20"/>
              </w:rPr>
              <w:t>厚生労働省の規定に準じる</w:t>
            </w:r>
            <w:r w:rsidRPr="004B3DA1">
              <w:rPr>
                <w:rFonts w:ascii="ＭＳ Ｐゴシック" w:eastAsia="ＭＳ ゴシック" w:hAnsi="ＭＳ Ｐゴシック" w:cs="ＭＳ Ｐゴシック"/>
                <w:sz w:val="20"/>
                <w:szCs w:val="20"/>
              </w:rPr>
              <w:t>※</w:t>
            </w:r>
          </w:p>
        </w:tc>
        <w:tc>
          <w:tcPr>
            <w:tcW w:w="1134" w:type="dxa"/>
            <w:vAlign w:val="center"/>
          </w:tcPr>
          <w:p w14:paraId="709B636C"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1000円</w:t>
            </w:r>
          </w:p>
        </w:tc>
        <w:tc>
          <w:tcPr>
            <w:tcW w:w="1695" w:type="dxa"/>
            <w:vAlign w:val="center"/>
          </w:tcPr>
          <w:p w14:paraId="14422863"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100円</w:t>
            </w:r>
          </w:p>
        </w:tc>
      </w:tr>
      <w:tr w:rsidR="008F0307" w:rsidRPr="00A238F0" w14:paraId="2FE9149F" w14:textId="77777777" w:rsidTr="00846498">
        <w:trPr>
          <w:trHeight w:val="340"/>
        </w:trPr>
        <w:tc>
          <w:tcPr>
            <w:tcW w:w="421" w:type="dxa"/>
            <w:vAlign w:val="center"/>
          </w:tcPr>
          <w:p w14:paraId="24DF0BD7"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1BD60AF4" w14:textId="77777777" w:rsidR="008F0307" w:rsidRPr="004B3DA1" w:rsidRDefault="008F0307" w:rsidP="00A00D09">
            <w:pPr>
              <w:widowControl/>
              <w:snapToGrid w:val="0"/>
              <w:ind w:leftChars="-48" w:left="-101" w:rightChars="-78" w:right="-164" w:firstLineChars="51" w:firstLine="82"/>
              <w:jc w:val="left"/>
              <w:rPr>
                <w:rFonts w:ascii="ＭＳ Ｐゴシック" w:eastAsia="ＭＳ Ｐゴシック" w:hAnsi="ＭＳ Ｐゴシック" w:cs="ＭＳ Ｐゴシック"/>
                <w:sz w:val="18"/>
                <w:szCs w:val="18"/>
              </w:rPr>
            </w:pPr>
            <w:r w:rsidRPr="004B3DA1">
              <w:rPr>
                <w:rFonts w:ascii="ＭＳ Ｐゴシック" w:eastAsia="ＭＳ Ｐゴシック" w:hAnsi="ＭＳ Ｐゴシック" w:cs="ＭＳ Ｐゴシック"/>
                <w:sz w:val="16"/>
                <w:szCs w:val="16"/>
              </w:rPr>
              <w:t>訪問看護物価対応料</w:t>
            </w:r>
            <w:r w:rsidRPr="004B3DA1">
              <w:rPr>
                <w:rFonts w:ascii="ＭＳ Ｐゴシック" w:eastAsia="ＭＳ Ｐゴシック" w:hAnsi="ＭＳ Ｐゴシック" w:cs="ＭＳ Ｐゴシック" w:hint="eastAsia"/>
                <w:sz w:val="16"/>
                <w:szCs w:val="16"/>
              </w:rPr>
              <w:t>１イ</w:t>
            </w:r>
            <w:r w:rsidRPr="004B3DA1">
              <w:rPr>
                <w:rFonts w:ascii="ＭＳ Ｐゴシック" w:eastAsia="ＭＳ Ｐゴシック" w:hAnsi="ＭＳ Ｐゴシック" w:cs="ＭＳ Ｐゴシック"/>
                <w:sz w:val="16"/>
                <w:szCs w:val="16"/>
              </w:rPr>
              <w:t>（月初日）</w:t>
            </w:r>
            <w:r w:rsidRPr="004B3DA1">
              <w:rPr>
                <w:rFonts w:ascii="ＭＳ Ｐゴシック" w:eastAsia="ＭＳ Ｐゴシック" w:hAnsi="ＭＳ Ｐゴシック" w:cs="ＭＳ Ｐゴシック" w:hint="eastAsia"/>
                <w:sz w:val="16"/>
                <w:szCs w:val="16"/>
              </w:rPr>
              <w:t>R8.6-</w:t>
            </w:r>
          </w:p>
        </w:tc>
        <w:tc>
          <w:tcPr>
            <w:tcW w:w="2841" w:type="dxa"/>
            <w:vAlign w:val="center"/>
          </w:tcPr>
          <w:p w14:paraId="7D6EEFEE" w14:textId="77777777" w:rsidR="008F0307" w:rsidRPr="004B3DA1"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4B3DA1">
              <w:rPr>
                <w:rFonts w:ascii="ＭＳ Ｐゴシック" w:eastAsia="ＭＳ ゴシック" w:hAnsi="ＭＳ Ｐゴシック" w:cs="ＭＳ Ｐゴシック"/>
                <w:sz w:val="20"/>
                <w:szCs w:val="20"/>
              </w:rPr>
              <w:t>厚生労働省の規定に準じる</w:t>
            </w:r>
            <w:r w:rsidRPr="004B3DA1">
              <w:rPr>
                <w:rFonts w:ascii="ＭＳ Ｐゴシック" w:eastAsia="ＭＳ ゴシック" w:hAnsi="ＭＳ Ｐゴシック" w:cs="ＭＳ Ｐゴシック"/>
                <w:sz w:val="20"/>
                <w:szCs w:val="20"/>
              </w:rPr>
              <w:t>※</w:t>
            </w:r>
          </w:p>
        </w:tc>
        <w:tc>
          <w:tcPr>
            <w:tcW w:w="1134" w:type="dxa"/>
            <w:vAlign w:val="center"/>
          </w:tcPr>
          <w:p w14:paraId="23F76DA1"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60円</w:t>
            </w:r>
          </w:p>
        </w:tc>
        <w:tc>
          <w:tcPr>
            <w:tcW w:w="1695" w:type="dxa"/>
            <w:vAlign w:val="center"/>
          </w:tcPr>
          <w:p w14:paraId="6635902E"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6円</w:t>
            </w:r>
          </w:p>
        </w:tc>
      </w:tr>
      <w:tr w:rsidR="008F0307" w:rsidRPr="00A238F0" w14:paraId="1239D09B" w14:textId="77777777" w:rsidTr="00846498">
        <w:trPr>
          <w:trHeight w:val="340"/>
        </w:trPr>
        <w:tc>
          <w:tcPr>
            <w:tcW w:w="421" w:type="dxa"/>
            <w:vAlign w:val="center"/>
          </w:tcPr>
          <w:p w14:paraId="1BC8DE6C"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040993BB" w14:textId="77777777" w:rsidR="008F0307" w:rsidRPr="004B3DA1" w:rsidRDefault="008F0307" w:rsidP="00A00D09">
            <w:pPr>
              <w:widowControl/>
              <w:snapToGrid w:val="0"/>
              <w:ind w:leftChars="-48" w:left="-101" w:rightChars="-150" w:right="-315" w:firstLineChars="51" w:firstLine="82"/>
              <w:jc w:val="left"/>
              <w:rPr>
                <w:rFonts w:ascii="ＭＳ Ｐゴシック" w:eastAsia="ＭＳ Ｐゴシック" w:hAnsi="ＭＳ Ｐゴシック" w:cs="ＭＳ Ｐゴシック"/>
                <w:sz w:val="16"/>
                <w:szCs w:val="16"/>
              </w:rPr>
            </w:pPr>
            <w:r w:rsidRPr="004B3DA1">
              <w:rPr>
                <w:rFonts w:ascii="ＭＳ Ｐゴシック" w:eastAsia="ＭＳ Ｐゴシック" w:hAnsi="ＭＳ Ｐゴシック" w:cs="ＭＳ Ｐゴシック"/>
                <w:sz w:val="16"/>
                <w:szCs w:val="16"/>
              </w:rPr>
              <w:t>訪問看護物価対応料</w:t>
            </w:r>
            <w:r w:rsidRPr="004B3DA1">
              <w:rPr>
                <w:rFonts w:ascii="ＭＳ Ｐゴシック" w:eastAsia="ＭＳ Ｐゴシック" w:hAnsi="ＭＳ Ｐゴシック" w:cs="ＭＳ Ｐゴシック" w:hint="eastAsia"/>
                <w:sz w:val="16"/>
                <w:szCs w:val="16"/>
              </w:rPr>
              <w:t>１イ</w:t>
            </w:r>
            <w:r w:rsidRPr="004B3DA1">
              <w:rPr>
                <w:rFonts w:ascii="ＭＳ Ｐゴシック" w:eastAsia="ＭＳ Ｐゴシック" w:hAnsi="ＭＳ Ｐゴシック" w:cs="ＭＳ Ｐゴシック"/>
                <w:sz w:val="16"/>
                <w:szCs w:val="16"/>
              </w:rPr>
              <w:t>（月初日）</w:t>
            </w:r>
            <w:r w:rsidRPr="004B3DA1">
              <w:rPr>
                <w:rFonts w:ascii="ＭＳ Ｐゴシック" w:eastAsia="ＭＳ Ｐゴシック" w:hAnsi="ＭＳ Ｐゴシック" w:cs="ＭＳ Ｐゴシック" w:hint="eastAsia"/>
                <w:sz w:val="16"/>
                <w:szCs w:val="16"/>
              </w:rPr>
              <w:t>R9.6-</w:t>
            </w:r>
          </w:p>
        </w:tc>
        <w:tc>
          <w:tcPr>
            <w:tcW w:w="2841" w:type="dxa"/>
            <w:vAlign w:val="center"/>
          </w:tcPr>
          <w:p w14:paraId="7E750CC6" w14:textId="77777777" w:rsidR="008F0307" w:rsidRPr="004B3DA1"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4B3DA1">
              <w:rPr>
                <w:rFonts w:ascii="ＭＳ Ｐゴシック" w:eastAsia="ＭＳ ゴシック" w:hAnsi="ＭＳ Ｐゴシック" w:cs="ＭＳ Ｐゴシック"/>
                <w:sz w:val="20"/>
                <w:szCs w:val="20"/>
              </w:rPr>
              <w:t>厚生労働省の規定に準じる</w:t>
            </w:r>
            <w:r w:rsidRPr="004B3DA1">
              <w:rPr>
                <w:rFonts w:ascii="ＭＳ Ｐゴシック" w:eastAsia="ＭＳ ゴシック" w:hAnsi="ＭＳ Ｐゴシック" w:cs="ＭＳ Ｐゴシック"/>
                <w:sz w:val="20"/>
                <w:szCs w:val="20"/>
              </w:rPr>
              <w:t>※</w:t>
            </w:r>
          </w:p>
        </w:tc>
        <w:tc>
          <w:tcPr>
            <w:tcW w:w="1134" w:type="dxa"/>
            <w:vAlign w:val="center"/>
          </w:tcPr>
          <w:p w14:paraId="6B780FB3"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120円</w:t>
            </w:r>
          </w:p>
        </w:tc>
        <w:tc>
          <w:tcPr>
            <w:tcW w:w="1695" w:type="dxa"/>
            <w:vAlign w:val="center"/>
          </w:tcPr>
          <w:p w14:paraId="77FF24F5"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12円</w:t>
            </w:r>
          </w:p>
        </w:tc>
      </w:tr>
      <w:tr w:rsidR="008F0307" w:rsidRPr="00A238F0" w14:paraId="0B9EA858" w14:textId="77777777" w:rsidTr="00846498">
        <w:trPr>
          <w:trHeight w:val="340"/>
        </w:trPr>
        <w:tc>
          <w:tcPr>
            <w:tcW w:w="421" w:type="dxa"/>
            <w:vAlign w:val="center"/>
          </w:tcPr>
          <w:p w14:paraId="4F0478B0"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7996E27B" w14:textId="69907EC2" w:rsidR="008F0307" w:rsidRPr="004B3DA1" w:rsidRDefault="008F0307" w:rsidP="00A00D09">
            <w:pPr>
              <w:widowControl/>
              <w:snapToGrid w:val="0"/>
              <w:ind w:leftChars="-48" w:left="-101" w:rightChars="-82" w:right="-172" w:firstLineChars="51" w:firstLine="82"/>
              <w:jc w:val="left"/>
              <w:rPr>
                <w:rFonts w:ascii="ＭＳ Ｐゴシック" w:eastAsia="ＭＳ Ｐゴシック" w:hAnsi="ＭＳ Ｐゴシック" w:cs="ＭＳ Ｐゴシック"/>
                <w:sz w:val="16"/>
                <w:szCs w:val="16"/>
              </w:rPr>
            </w:pPr>
            <w:r w:rsidRPr="004B3DA1">
              <w:rPr>
                <w:rFonts w:ascii="ＭＳ Ｐゴシック" w:eastAsia="ＭＳ Ｐゴシック" w:hAnsi="ＭＳ Ｐゴシック" w:cs="ＭＳ Ｐゴシック"/>
                <w:sz w:val="16"/>
                <w:szCs w:val="16"/>
              </w:rPr>
              <w:t>訪問看護物価対応料</w:t>
            </w:r>
            <w:r w:rsidRPr="004B3DA1">
              <w:rPr>
                <w:rFonts w:ascii="ＭＳ Ｐゴシック" w:eastAsia="ＭＳ Ｐゴシック" w:hAnsi="ＭＳ Ｐゴシック" w:cs="ＭＳ Ｐゴシック" w:hint="eastAsia"/>
                <w:sz w:val="16"/>
                <w:szCs w:val="16"/>
              </w:rPr>
              <w:t>１ロ</w:t>
            </w:r>
            <w:r w:rsidRPr="004B3DA1">
              <w:rPr>
                <w:rFonts w:ascii="ＭＳ Ｐゴシック" w:eastAsia="ＭＳ Ｐゴシック" w:hAnsi="ＭＳ Ｐゴシック" w:cs="ＭＳ Ｐゴシック"/>
                <w:sz w:val="16"/>
                <w:szCs w:val="16"/>
              </w:rPr>
              <w:t>（</w:t>
            </w:r>
            <w:r w:rsidR="00213532" w:rsidRPr="00A51D70">
              <w:rPr>
                <w:rFonts w:ascii="ＭＳ Ｐゴシック" w:eastAsia="ＭＳ Ｐゴシック" w:hAnsi="ＭＳ Ｐゴシック" w:cs="ＭＳ Ｐゴシック" w:hint="eastAsia"/>
                <w:sz w:val="16"/>
                <w:szCs w:val="16"/>
              </w:rPr>
              <w:t>2日目以降</w:t>
            </w:r>
            <w:r w:rsidRPr="004B3DA1">
              <w:rPr>
                <w:rFonts w:ascii="ＭＳ Ｐゴシック" w:eastAsia="ＭＳ Ｐゴシック" w:hAnsi="ＭＳ Ｐゴシック" w:cs="ＭＳ Ｐゴシック"/>
                <w:sz w:val="16"/>
                <w:szCs w:val="16"/>
              </w:rPr>
              <w:t>）</w:t>
            </w:r>
            <w:r w:rsidRPr="004B3DA1">
              <w:rPr>
                <w:rFonts w:ascii="ＭＳ Ｐゴシック" w:eastAsia="ＭＳ Ｐゴシック" w:hAnsi="ＭＳ Ｐゴシック" w:cs="ＭＳ Ｐゴシック" w:hint="eastAsia"/>
                <w:sz w:val="16"/>
                <w:szCs w:val="16"/>
              </w:rPr>
              <w:t>R8.6-</w:t>
            </w:r>
          </w:p>
        </w:tc>
        <w:tc>
          <w:tcPr>
            <w:tcW w:w="2841" w:type="dxa"/>
            <w:vAlign w:val="center"/>
          </w:tcPr>
          <w:p w14:paraId="2C7B9420" w14:textId="77777777" w:rsidR="008F0307" w:rsidRPr="004B3DA1"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4B3DA1">
              <w:rPr>
                <w:rFonts w:ascii="ＭＳ Ｐゴシック" w:eastAsia="ＭＳ ゴシック" w:hAnsi="ＭＳ Ｐゴシック" w:cs="ＭＳ Ｐゴシック"/>
                <w:sz w:val="20"/>
                <w:szCs w:val="20"/>
              </w:rPr>
              <w:t>厚生労働省の規定に準じる</w:t>
            </w:r>
            <w:r w:rsidRPr="004B3DA1">
              <w:rPr>
                <w:rFonts w:ascii="ＭＳ Ｐゴシック" w:eastAsia="ＭＳ ゴシック" w:hAnsi="ＭＳ Ｐゴシック" w:cs="ＭＳ Ｐゴシック"/>
                <w:sz w:val="20"/>
                <w:szCs w:val="20"/>
              </w:rPr>
              <w:t>※</w:t>
            </w:r>
          </w:p>
        </w:tc>
        <w:tc>
          <w:tcPr>
            <w:tcW w:w="1134" w:type="dxa"/>
            <w:vAlign w:val="center"/>
          </w:tcPr>
          <w:p w14:paraId="1BEE6AD1"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20円</w:t>
            </w:r>
          </w:p>
        </w:tc>
        <w:tc>
          <w:tcPr>
            <w:tcW w:w="1695" w:type="dxa"/>
            <w:vAlign w:val="center"/>
          </w:tcPr>
          <w:p w14:paraId="24848994"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2円</w:t>
            </w:r>
          </w:p>
        </w:tc>
      </w:tr>
      <w:tr w:rsidR="008F0307" w:rsidRPr="00A238F0" w14:paraId="71DEA89F" w14:textId="77777777" w:rsidTr="00846498">
        <w:trPr>
          <w:trHeight w:val="340"/>
        </w:trPr>
        <w:tc>
          <w:tcPr>
            <w:tcW w:w="421" w:type="dxa"/>
            <w:vAlign w:val="center"/>
          </w:tcPr>
          <w:p w14:paraId="60ACE693" w14:textId="77777777" w:rsidR="008F0307" w:rsidRPr="00A734A6" w:rsidRDefault="008F0307" w:rsidP="00A00D09">
            <w:pPr>
              <w:widowControl/>
              <w:snapToGrid w:val="0"/>
              <w:jc w:val="left"/>
              <w:rPr>
                <w:rFonts w:ascii="ＭＳ Ｐゴシック" w:eastAsia="ＭＳ ゴシック" w:hAnsi="ＭＳ Ｐゴシック" w:cs="ＭＳ Ｐゴシック"/>
                <w:sz w:val="20"/>
                <w:szCs w:val="20"/>
              </w:rPr>
            </w:pPr>
            <w:r w:rsidRPr="00A734A6">
              <w:rPr>
                <w:rFonts w:ascii="ＭＳ Ｐゴシック" w:eastAsia="ＭＳ ゴシック" w:hAnsi="ＭＳ Ｐゴシック" w:cs="ＭＳ Ｐゴシック" w:hint="eastAsia"/>
                <w:sz w:val="20"/>
                <w:szCs w:val="20"/>
              </w:rPr>
              <w:t>□</w:t>
            </w:r>
          </w:p>
        </w:tc>
        <w:tc>
          <w:tcPr>
            <w:tcW w:w="2835" w:type="dxa"/>
            <w:vAlign w:val="center"/>
          </w:tcPr>
          <w:p w14:paraId="64166E7D" w14:textId="7FC62040" w:rsidR="008F0307" w:rsidRPr="004B3DA1" w:rsidRDefault="008F0307" w:rsidP="00A00D09">
            <w:pPr>
              <w:widowControl/>
              <w:snapToGrid w:val="0"/>
              <w:ind w:leftChars="-48" w:left="-101" w:rightChars="-82" w:right="-172" w:firstLineChars="51" w:firstLine="82"/>
              <w:jc w:val="left"/>
              <w:rPr>
                <w:rFonts w:ascii="ＭＳ Ｐゴシック" w:eastAsia="ＭＳ Ｐゴシック" w:hAnsi="ＭＳ Ｐゴシック" w:cs="ＭＳ Ｐゴシック"/>
                <w:sz w:val="16"/>
                <w:szCs w:val="16"/>
              </w:rPr>
            </w:pPr>
            <w:r w:rsidRPr="004B3DA1">
              <w:rPr>
                <w:rFonts w:ascii="ＭＳ Ｐゴシック" w:eastAsia="ＭＳ Ｐゴシック" w:hAnsi="ＭＳ Ｐゴシック" w:cs="ＭＳ Ｐゴシック"/>
                <w:sz w:val="16"/>
                <w:szCs w:val="16"/>
              </w:rPr>
              <w:t>訪問看護物価対応料</w:t>
            </w:r>
            <w:r w:rsidRPr="004B3DA1">
              <w:rPr>
                <w:rFonts w:ascii="ＭＳ Ｐゴシック" w:eastAsia="ＭＳ Ｐゴシック" w:hAnsi="ＭＳ Ｐゴシック" w:cs="ＭＳ Ｐゴシック" w:hint="eastAsia"/>
                <w:sz w:val="16"/>
                <w:szCs w:val="16"/>
              </w:rPr>
              <w:t>１ロ</w:t>
            </w:r>
            <w:r w:rsidRPr="004B3DA1">
              <w:rPr>
                <w:rFonts w:ascii="ＭＳ Ｐゴシック" w:eastAsia="ＭＳ Ｐゴシック" w:hAnsi="ＭＳ Ｐゴシック" w:cs="ＭＳ Ｐゴシック"/>
                <w:sz w:val="16"/>
                <w:szCs w:val="16"/>
              </w:rPr>
              <w:t>（</w:t>
            </w:r>
            <w:r w:rsidR="00213532" w:rsidRPr="00A51D70">
              <w:rPr>
                <w:rFonts w:ascii="ＭＳ Ｐゴシック" w:eastAsia="ＭＳ Ｐゴシック" w:hAnsi="ＭＳ Ｐゴシック" w:cs="ＭＳ Ｐゴシック" w:hint="eastAsia"/>
                <w:sz w:val="16"/>
                <w:szCs w:val="16"/>
              </w:rPr>
              <w:t>2日目以降</w:t>
            </w:r>
            <w:r w:rsidRPr="004B3DA1">
              <w:rPr>
                <w:rFonts w:ascii="ＭＳ Ｐゴシック" w:eastAsia="ＭＳ Ｐゴシック" w:hAnsi="ＭＳ Ｐゴシック" w:cs="ＭＳ Ｐゴシック"/>
                <w:sz w:val="16"/>
                <w:szCs w:val="16"/>
              </w:rPr>
              <w:t>）</w:t>
            </w:r>
            <w:r w:rsidRPr="004B3DA1">
              <w:rPr>
                <w:rFonts w:ascii="ＭＳ Ｐゴシック" w:eastAsia="ＭＳ Ｐゴシック" w:hAnsi="ＭＳ Ｐゴシック" w:cs="ＭＳ Ｐゴシック" w:hint="eastAsia"/>
                <w:sz w:val="16"/>
                <w:szCs w:val="16"/>
              </w:rPr>
              <w:t>R9.6-</w:t>
            </w:r>
          </w:p>
        </w:tc>
        <w:tc>
          <w:tcPr>
            <w:tcW w:w="2841" w:type="dxa"/>
            <w:vAlign w:val="center"/>
          </w:tcPr>
          <w:p w14:paraId="4B99B07D" w14:textId="77777777" w:rsidR="008F0307" w:rsidRPr="004B3DA1" w:rsidRDefault="008F0307" w:rsidP="00A00D09">
            <w:pPr>
              <w:widowControl/>
              <w:snapToGrid w:val="0"/>
              <w:ind w:leftChars="-46" w:left="-9" w:rightChars="-47" w:right="-99" w:hangingChars="44" w:hanging="88"/>
              <w:jc w:val="left"/>
              <w:rPr>
                <w:rFonts w:ascii="ＭＳ Ｐゴシック" w:eastAsia="ＭＳ ゴシック" w:hAnsi="ＭＳ Ｐゴシック" w:cs="ＭＳ Ｐゴシック"/>
                <w:sz w:val="20"/>
                <w:szCs w:val="20"/>
              </w:rPr>
            </w:pPr>
            <w:r w:rsidRPr="004B3DA1">
              <w:rPr>
                <w:rFonts w:ascii="ＭＳ Ｐゴシック" w:eastAsia="ＭＳ ゴシック" w:hAnsi="ＭＳ Ｐゴシック" w:cs="ＭＳ Ｐゴシック"/>
                <w:sz w:val="20"/>
                <w:szCs w:val="20"/>
              </w:rPr>
              <w:t>厚生労働省の規定に準じる</w:t>
            </w:r>
            <w:r w:rsidRPr="004B3DA1">
              <w:rPr>
                <w:rFonts w:ascii="ＭＳ Ｐゴシック" w:eastAsia="ＭＳ ゴシック" w:hAnsi="ＭＳ Ｐゴシック" w:cs="ＭＳ Ｐゴシック"/>
                <w:sz w:val="20"/>
                <w:szCs w:val="20"/>
              </w:rPr>
              <w:t>※</w:t>
            </w:r>
          </w:p>
        </w:tc>
        <w:tc>
          <w:tcPr>
            <w:tcW w:w="1134" w:type="dxa"/>
            <w:vAlign w:val="center"/>
          </w:tcPr>
          <w:p w14:paraId="621487A5"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40円</w:t>
            </w:r>
          </w:p>
        </w:tc>
        <w:tc>
          <w:tcPr>
            <w:tcW w:w="1695" w:type="dxa"/>
            <w:vAlign w:val="center"/>
          </w:tcPr>
          <w:p w14:paraId="48A4B5C9" w14:textId="77777777" w:rsidR="008F0307" w:rsidRPr="004B3DA1" w:rsidRDefault="008F0307" w:rsidP="00A00D09">
            <w:pPr>
              <w:widowControl/>
              <w:snapToGrid w:val="0"/>
              <w:jc w:val="center"/>
              <w:rPr>
                <w:rFonts w:ascii="ＭＳ Ｐゴシック" w:eastAsia="ＭＳ Ｐゴシック" w:hAnsi="ＭＳ Ｐゴシック" w:cs="ＭＳ Ｐゴシック"/>
                <w:sz w:val="20"/>
                <w:szCs w:val="20"/>
              </w:rPr>
            </w:pPr>
            <w:r w:rsidRPr="004B3DA1">
              <w:rPr>
                <w:rFonts w:ascii="ＭＳ Ｐゴシック" w:eastAsia="ＭＳ Ｐゴシック" w:hAnsi="ＭＳ Ｐゴシック" w:cs="ＭＳ Ｐゴシック" w:hint="eastAsia"/>
                <w:sz w:val="20"/>
                <w:szCs w:val="20"/>
              </w:rPr>
              <w:t>4円</w:t>
            </w:r>
          </w:p>
        </w:tc>
      </w:tr>
    </w:tbl>
    <w:p w14:paraId="37C246A0" w14:textId="77777777" w:rsidR="00334C17" w:rsidRPr="009C5D8F" w:rsidRDefault="00334C17" w:rsidP="008B37D7">
      <w:pPr>
        <w:ind w:rightChars="-473" w:right="-993"/>
        <w:jc w:val="left"/>
        <w:rPr>
          <w:rFonts w:ascii="ＭＳ ゴシック" w:eastAsia="ＭＳ ゴシック" w:hAnsi="ＭＳ ゴシック"/>
          <w:sz w:val="16"/>
          <w:szCs w:val="16"/>
        </w:rPr>
      </w:pPr>
    </w:p>
    <w:p w14:paraId="1037D8E7" w14:textId="77777777" w:rsidR="00813ED0" w:rsidRPr="00A238F0" w:rsidRDefault="00813ED0" w:rsidP="00813ED0">
      <w:pPr>
        <w:ind w:firstLine="440"/>
        <w:rPr>
          <w:rFonts w:ascii="ＭＳ ゴシック" w:eastAsia="ＭＳ ゴシック" w:hAnsi="ＭＳ ゴシック"/>
          <w:sz w:val="22"/>
          <w:szCs w:val="22"/>
        </w:rPr>
      </w:pPr>
      <w:r w:rsidRPr="00A238F0">
        <w:rPr>
          <w:rFonts w:ascii="ＭＳ ゴシック" w:eastAsia="ＭＳ ゴシック" w:hAnsi="ＭＳ ゴシック"/>
          <w:sz w:val="22"/>
          <w:szCs w:val="22"/>
        </w:rPr>
        <w:t>＜その他の加算金額＞</w:t>
      </w:r>
    </w:p>
    <w:p w14:paraId="38F0893C" w14:textId="77777777" w:rsidR="00813ED0" w:rsidRPr="00A238F0" w:rsidRDefault="00813ED0" w:rsidP="00813ED0">
      <w:pPr>
        <w:numPr>
          <w:ilvl w:val="0"/>
          <w:numId w:val="1"/>
        </w:numPr>
        <w:suppressAutoHyphens/>
        <w:rPr>
          <w:rFonts w:ascii="ＭＳ ゴシック" w:eastAsia="ＭＳ ゴシック" w:hAnsi="ＭＳ ゴシック"/>
          <w:sz w:val="22"/>
          <w:szCs w:val="22"/>
        </w:rPr>
      </w:pPr>
      <w:r w:rsidRPr="00A238F0">
        <w:rPr>
          <w:rFonts w:ascii="ＭＳ ゴシック" w:eastAsia="ＭＳ ゴシック" w:hAnsi="ＭＳ ゴシック"/>
          <w:sz w:val="22"/>
          <w:szCs w:val="22"/>
        </w:rPr>
        <w:t>詳しい部分に関しては都度、ご説明させていただきます。</w:t>
      </w:r>
    </w:p>
    <w:p w14:paraId="7ECD9C55" w14:textId="77777777" w:rsidR="00B0086C" w:rsidRDefault="00B0086C" w:rsidP="00813ED0">
      <w:pPr>
        <w:tabs>
          <w:tab w:val="left" w:pos="2340"/>
        </w:tabs>
        <w:ind w:left="535"/>
        <w:rPr>
          <w:rFonts w:ascii="ＭＳ ゴシック" w:eastAsia="ＭＳ ゴシック" w:hAnsi="ＭＳ ゴシック" w:cs="ＭＳ Ｐゴシック"/>
          <w:sz w:val="22"/>
          <w:szCs w:val="22"/>
        </w:rPr>
      </w:pPr>
    </w:p>
    <w:p w14:paraId="30F36B68" w14:textId="77777777" w:rsidR="00813ED0" w:rsidRDefault="00813ED0" w:rsidP="00813ED0">
      <w:pPr>
        <w:tabs>
          <w:tab w:val="left" w:pos="2340"/>
        </w:tabs>
        <w:ind w:left="535"/>
        <w:rPr>
          <w:rFonts w:ascii="ＭＳ ゴシック" w:eastAsia="ＭＳ ゴシック" w:hAnsi="ＭＳ ゴシック"/>
          <w:sz w:val="22"/>
          <w:szCs w:val="22"/>
        </w:rPr>
      </w:pPr>
      <w:r w:rsidRPr="00A238F0">
        <w:rPr>
          <w:rFonts w:ascii="ＭＳ ゴシック" w:eastAsia="ＭＳ ゴシック" w:hAnsi="ＭＳ ゴシック" w:cs="ＭＳ Ｐゴシック"/>
          <w:sz w:val="22"/>
          <w:szCs w:val="22"/>
        </w:rPr>
        <w:t>※</w:t>
      </w:r>
      <w:r w:rsidRPr="00A238F0">
        <w:rPr>
          <w:rFonts w:ascii="ＭＳ ゴシック" w:eastAsia="ＭＳ ゴシック" w:hAnsi="ＭＳ ゴシック"/>
          <w:sz w:val="22"/>
          <w:szCs w:val="22"/>
        </w:rPr>
        <w:t>利用者様のコンディション、体力の問題などでリハビリテーションの訓練時間が異なることについてはご了承ください。また、訪問時間に関しましても交通事情などで前後する可能性があります。ご了承ください。</w:t>
      </w:r>
    </w:p>
    <w:p w14:paraId="50F4E798" w14:textId="77777777" w:rsidR="00580BC5" w:rsidRDefault="00580BC5" w:rsidP="00813ED0">
      <w:pPr>
        <w:tabs>
          <w:tab w:val="left" w:pos="2340"/>
        </w:tabs>
        <w:ind w:left="535"/>
        <w:rPr>
          <w:rFonts w:ascii="ＭＳ ゴシック" w:eastAsia="ＭＳ ゴシック" w:hAnsi="ＭＳ ゴシック"/>
          <w:sz w:val="22"/>
          <w:szCs w:val="22"/>
        </w:rPr>
      </w:pPr>
    </w:p>
    <w:p w14:paraId="7A83F88E" w14:textId="77777777" w:rsidR="00580BC5" w:rsidRDefault="00580BC5" w:rsidP="00813ED0">
      <w:pPr>
        <w:tabs>
          <w:tab w:val="left" w:pos="2340"/>
        </w:tabs>
        <w:ind w:left="535"/>
        <w:rPr>
          <w:rFonts w:ascii="ＭＳ ゴシック" w:eastAsia="ＭＳ ゴシック" w:hAnsi="ＭＳ ゴシック"/>
          <w:sz w:val="22"/>
          <w:szCs w:val="22"/>
        </w:rPr>
      </w:pPr>
    </w:p>
    <w:p w14:paraId="693DBCDD" w14:textId="77777777" w:rsidR="00580BC5" w:rsidRPr="00A238F0" w:rsidRDefault="00580BC5" w:rsidP="00813ED0">
      <w:pPr>
        <w:tabs>
          <w:tab w:val="left" w:pos="2340"/>
        </w:tabs>
        <w:ind w:left="535"/>
        <w:rPr>
          <w:rFonts w:ascii="ＭＳ ゴシック" w:eastAsia="ＭＳ ゴシック" w:hAnsi="ＭＳ ゴシック"/>
          <w:sz w:val="22"/>
          <w:szCs w:val="22"/>
        </w:rPr>
      </w:pPr>
    </w:p>
    <w:p w14:paraId="5DE26A3E" w14:textId="77777777" w:rsidR="00813ED0" w:rsidRPr="00A238F0" w:rsidRDefault="00813ED0" w:rsidP="00813ED0">
      <w:pPr>
        <w:ind w:left="540"/>
        <w:rPr>
          <w:rFonts w:ascii="ＭＳ ゴシック" w:eastAsia="ＭＳ ゴシック" w:hAnsi="ＭＳ ゴシック"/>
          <w:sz w:val="22"/>
          <w:szCs w:val="22"/>
        </w:rPr>
      </w:pPr>
      <w:r w:rsidRPr="00A238F0">
        <w:rPr>
          <w:rFonts w:ascii="ＭＳ ゴシック" w:eastAsia="ＭＳ ゴシック" w:hAnsi="ＭＳ ゴシック"/>
          <w:sz w:val="22"/>
          <w:szCs w:val="22"/>
        </w:rPr>
        <w:t>＜健康保険給付対象外サービス＞</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7"/>
        <w:gridCol w:w="2813"/>
        <w:gridCol w:w="5295"/>
      </w:tblGrid>
      <w:tr w:rsidR="007B75E2" w:rsidRPr="00A238F0" w14:paraId="294AA5DF" w14:textId="77777777" w:rsidTr="00F815DA">
        <w:trPr>
          <w:trHeight w:val="223"/>
        </w:trPr>
        <w:tc>
          <w:tcPr>
            <w:tcW w:w="397" w:type="dxa"/>
          </w:tcPr>
          <w:p w14:paraId="5212AD2E" w14:textId="77777777" w:rsidR="007B75E2" w:rsidRPr="00A238F0" w:rsidRDefault="007B75E2" w:rsidP="004D4427">
            <w:pPr>
              <w:widowControl/>
              <w:snapToGrid w:val="0"/>
              <w:jc w:val="center"/>
              <w:rPr>
                <w:rFonts w:ascii="ＭＳ Ｐゴシック" w:eastAsia="ＭＳ ゴシック" w:hAnsi="ＭＳ Ｐゴシック" w:cs="ＭＳ Ｐゴシック"/>
                <w:sz w:val="22"/>
                <w:szCs w:val="22"/>
              </w:rPr>
            </w:pPr>
          </w:p>
        </w:tc>
        <w:tc>
          <w:tcPr>
            <w:tcW w:w="2813" w:type="dxa"/>
            <w:vAlign w:val="center"/>
          </w:tcPr>
          <w:p w14:paraId="318AA3B1" w14:textId="77777777" w:rsidR="007B75E2" w:rsidRPr="00A238F0" w:rsidRDefault="007B75E2" w:rsidP="004D4427">
            <w:pPr>
              <w:widowControl/>
              <w:snapToGrid w:val="0"/>
              <w:jc w:val="center"/>
              <w:rPr>
                <w:rFonts w:ascii="ＭＳ Ｐゴシック" w:eastAsia="ＭＳ ゴシック" w:hAnsi="ＭＳ Ｐゴシック" w:cs="ＭＳ Ｐゴシック"/>
                <w:sz w:val="22"/>
                <w:szCs w:val="22"/>
              </w:rPr>
            </w:pPr>
            <w:r w:rsidRPr="00A238F0">
              <w:rPr>
                <w:rFonts w:ascii="ＭＳ Ｐゴシック" w:eastAsia="ＭＳ ゴシック" w:hAnsi="ＭＳ Ｐゴシック" w:cs="ＭＳ Ｐゴシック"/>
                <w:sz w:val="22"/>
                <w:szCs w:val="22"/>
              </w:rPr>
              <w:t>種類</w:t>
            </w:r>
          </w:p>
        </w:tc>
        <w:tc>
          <w:tcPr>
            <w:tcW w:w="5295" w:type="dxa"/>
            <w:vAlign w:val="center"/>
          </w:tcPr>
          <w:p w14:paraId="2EB678F2" w14:textId="77777777" w:rsidR="007B75E2" w:rsidRPr="00A238F0" w:rsidRDefault="007B75E2" w:rsidP="004D4427">
            <w:pPr>
              <w:widowControl/>
              <w:snapToGrid w:val="0"/>
              <w:jc w:val="center"/>
              <w:rPr>
                <w:rFonts w:ascii="ＭＳ Ｐゴシック" w:eastAsia="ＭＳ ゴシック" w:hAnsi="ＭＳ Ｐゴシック" w:cs="ＭＳ Ｐゴシック"/>
                <w:sz w:val="22"/>
                <w:szCs w:val="22"/>
              </w:rPr>
            </w:pPr>
            <w:r w:rsidRPr="00A238F0">
              <w:rPr>
                <w:rFonts w:ascii="ＭＳ Ｐゴシック" w:eastAsia="ＭＳ ゴシック" w:hAnsi="ＭＳ Ｐゴシック" w:cs="ＭＳ Ｐゴシック"/>
                <w:sz w:val="22"/>
                <w:szCs w:val="22"/>
              </w:rPr>
              <w:t>内容</w:t>
            </w:r>
          </w:p>
        </w:tc>
      </w:tr>
      <w:tr w:rsidR="007B75E2" w:rsidRPr="00A238F0" w14:paraId="18E0FE0A" w14:textId="77777777" w:rsidTr="00F815DA">
        <w:trPr>
          <w:trHeight w:val="390"/>
        </w:trPr>
        <w:tc>
          <w:tcPr>
            <w:tcW w:w="397" w:type="dxa"/>
          </w:tcPr>
          <w:p w14:paraId="2FCA1A34" w14:textId="77777777" w:rsidR="007B75E2" w:rsidRPr="00A238F0" w:rsidRDefault="007B75E2" w:rsidP="004D4427">
            <w:pPr>
              <w:snapToGrid w:val="0"/>
              <w:ind w:left="15"/>
              <w:rPr>
                <w:rFonts w:ascii="ＭＳ ゴシック" w:eastAsia="ＭＳ ゴシック" w:hAnsi="ＭＳ ゴシック"/>
                <w:sz w:val="22"/>
                <w:szCs w:val="22"/>
              </w:rPr>
            </w:pPr>
            <w:r w:rsidRPr="00A238F0">
              <w:rPr>
                <w:rFonts w:ascii="ＭＳ ゴシック" w:eastAsia="ＭＳ ゴシック" w:hAnsi="ＭＳ ゴシック" w:hint="eastAsia"/>
                <w:sz w:val="22"/>
                <w:szCs w:val="22"/>
              </w:rPr>
              <w:t>□</w:t>
            </w:r>
          </w:p>
        </w:tc>
        <w:tc>
          <w:tcPr>
            <w:tcW w:w="2813" w:type="dxa"/>
          </w:tcPr>
          <w:p w14:paraId="775C0D96" w14:textId="77777777" w:rsidR="007B75E2" w:rsidRPr="00A238F0" w:rsidRDefault="007B75E2" w:rsidP="004D4427">
            <w:pPr>
              <w:snapToGrid w:val="0"/>
              <w:ind w:left="15"/>
              <w:rPr>
                <w:rFonts w:ascii="ＭＳ ゴシック" w:eastAsia="ＭＳ ゴシック" w:hAnsi="ＭＳ ゴシック"/>
                <w:sz w:val="22"/>
                <w:szCs w:val="22"/>
              </w:rPr>
            </w:pPr>
            <w:r w:rsidRPr="00A238F0">
              <w:rPr>
                <w:rFonts w:ascii="ＭＳ ゴシック" w:eastAsia="ＭＳ ゴシック" w:hAnsi="ＭＳ ゴシック"/>
                <w:sz w:val="22"/>
                <w:szCs w:val="22"/>
              </w:rPr>
              <w:t>エンゼルケア費用</w:t>
            </w:r>
          </w:p>
        </w:tc>
        <w:tc>
          <w:tcPr>
            <w:tcW w:w="5295" w:type="dxa"/>
          </w:tcPr>
          <w:p w14:paraId="21822563" w14:textId="20DB7061" w:rsidR="007B75E2" w:rsidRPr="00A238F0" w:rsidRDefault="000D537F" w:rsidP="004D4427">
            <w:pPr>
              <w:widowControl/>
              <w:snapToGrid w:val="0"/>
              <w:jc w:val="right"/>
              <w:rPr>
                <w:rFonts w:ascii="ＭＳ Ｐゴシック" w:eastAsia="ＭＳ ゴシック" w:hAnsi="ＭＳ Ｐゴシック"/>
                <w:sz w:val="22"/>
                <w:szCs w:val="22"/>
              </w:rPr>
            </w:pPr>
            <w:r>
              <w:rPr>
                <w:rFonts w:ascii="ＭＳ Ｐゴシック" w:eastAsia="ＭＳ ゴシック" w:hAnsi="ＭＳ Ｐゴシック" w:hint="eastAsia"/>
                <w:sz w:val="22"/>
                <w:szCs w:val="22"/>
              </w:rPr>
              <w:t>15000</w:t>
            </w:r>
            <w:r w:rsidR="007B75E2" w:rsidRPr="00A238F0">
              <w:rPr>
                <w:rFonts w:ascii="ＭＳ Ｐゴシック" w:eastAsia="ＭＳ ゴシック" w:hAnsi="ＭＳ Ｐゴシック"/>
                <w:sz w:val="22"/>
                <w:szCs w:val="22"/>
              </w:rPr>
              <w:t>円</w:t>
            </w:r>
          </w:p>
        </w:tc>
      </w:tr>
      <w:tr w:rsidR="007B75E2" w:rsidRPr="000D537F" w14:paraId="518C9DAA" w14:textId="77777777" w:rsidTr="00F815DA">
        <w:trPr>
          <w:trHeight w:val="390"/>
        </w:trPr>
        <w:tc>
          <w:tcPr>
            <w:tcW w:w="397" w:type="dxa"/>
          </w:tcPr>
          <w:p w14:paraId="0A7E8C85" w14:textId="77777777" w:rsidR="007B75E2" w:rsidRPr="00A238F0" w:rsidRDefault="007F73DA" w:rsidP="004D4427">
            <w:pPr>
              <w:snapToGrid w:val="0"/>
              <w:rPr>
                <w:rFonts w:ascii="ＭＳ ゴシック" w:eastAsia="ＭＳ ゴシック" w:hAnsi="ＭＳ ゴシック"/>
                <w:sz w:val="22"/>
                <w:szCs w:val="22"/>
              </w:rPr>
            </w:pPr>
            <w:r w:rsidRPr="00A238F0">
              <w:rPr>
                <w:rFonts w:ascii="ＭＳ ゴシック" w:eastAsia="ＭＳ ゴシック" w:hAnsi="ＭＳ ゴシック" w:hint="eastAsia"/>
                <w:sz w:val="22"/>
                <w:szCs w:val="22"/>
              </w:rPr>
              <w:t>□</w:t>
            </w:r>
          </w:p>
        </w:tc>
        <w:tc>
          <w:tcPr>
            <w:tcW w:w="2813" w:type="dxa"/>
          </w:tcPr>
          <w:p w14:paraId="33E17759" w14:textId="77777777" w:rsidR="007B75E2" w:rsidRPr="00A238F0" w:rsidRDefault="007B75E2" w:rsidP="004D4427">
            <w:pPr>
              <w:snapToGrid w:val="0"/>
              <w:rPr>
                <w:rFonts w:ascii="ＭＳ ゴシック" w:eastAsia="ＭＳ ゴシック" w:hAnsi="ＭＳ ゴシック"/>
                <w:sz w:val="22"/>
                <w:szCs w:val="22"/>
              </w:rPr>
            </w:pPr>
            <w:r w:rsidRPr="00A238F0">
              <w:rPr>
                <w:rFonts w:ascii="ＭＳ ゴシック" w:eastAsia="ＭＳ ゴシック" w:hAnsi="ＭＳ ゴシック"/>
                <w:sz w:val="22"/>
                <w:szCs w:val="22"/>
              </w:rPr>
              <w:t>２時間以上／１回</w:t>
            </w:r>
          </w:p>
        </w:tc>
        <w:tc>
          <w:tcPr>
            <w:tcW w:w="5295" w:type="dxa"/>
          </w:tcPr>
          <w:p w14:paraId="6BAC718A" w14:textId="5F9D1BA1" w:rsidR="007B75E2" w:rsidRPr="00A238F0" w:rsidRDefault="007B75E2" w:rsidP="004D4427">
            <w:pPr>
              <w:widowControl/>
              <w:snapToGrid w:val="0"/>
              <w:rPr>
                <w:rFonts w:ascii="ＭＳ Ｐゴシック" w:eastAsia="ＭＳ ゴシック" w:hAnsi="ＭＳ Ｐゴシック"/>
                <w:sz w:val="22"/>
                <w:szCs w:val="22"/>
              </w:rPr>
            </w:pPr>
            <w:r w:rsidRPr="00A238F0">
              <w:rPr>
                <w:rFonts w:ascii="ＭＳ Ｐゴシック" w:eastAsia="ＭＳ ゴシック" w:hAnsi="ＭＳ Ｐゴシック"/>
                <w:sz w:val="22"/>
                <w:szCs w:val="22"/>
              </w:rPr>
              <w:t>２時間以降</w:t>
            </w:r>
            <w:r w:rsidRPr="00A238F0">
              <w:rPr>
                <w:rFonts w:ascii="ＭＳ Ｐゴシック" w:eastAsia="ＭＳ ゴシック" w:hAnsi="ＭＳ Ｐゴシック"/>
                <w:sz w:val="22"/>
                <w:szCs w:val="22"/>
              </w:rPr>
              <w:t>30</w:t>
            </w:r>
            <w:r w:rsidRPr="00A238F0">
              <w:rPr>
                <w:rFonts w:ascii="ＭＳ Ｐゴシック" w:eastAsia="ＭＳ ゴシック" w:hAnsi="ＭＳ Ｐゴシック"/>
                <w:sz w:val="22"/>
                <w:szCs w:val="22"/>
              </w:rPr>
              <w:t xml:space="preserve">分経過ごとに　</w:t>
            </w:r>
            <w:r w:rsidRPr="00A238F0">
              <w:rPr>
                <w:rFonts w:ascii="ＭＳ Ｐゴシック" w:eastAsia="ＭＳ ゴシック" w:hAnsi="ＭＳ Ｐゴシック"/>
                <w:sz w:val="22"/>
                <w:szCs w:val="22"/>
              </w:rPr>
              <w:t xml:space="preserve">    </w:t>
            </w:r>
            <w:r w:rsidR="000D537F">
              <w:rPr>
                <w:rFonts w:ascii="ＭＳ Ｐゴシック" w:eastAsia="ＭＳ ゴシック" w:hAnsi="ＭＳ Ｐゴシック" w:hint="eastAsia"/>
                <w:sz w:val="22"/>
                <w:szCs w:val="22"/>
              </w:rPr>
              <w:t xml:space="preserve">　　</w:t>
            </w:r>
            <w:r w:rsidR="000D537F">
              <w:rPr>
                <w:rFonts w:ascii="ＭＳ Ｐゴシック" w:eastAsia="ＭＳ ゴシック" w:hAnsi="ＭＳ Ｐゴシック" w:hint="eastAsia"/>
                <w:sz w:val="22"/>
                <w:szCs w:val="22"/>
              </w:rPr>
              <w:t xml:space="preserve"> </w:t>
            </w:r>
            <w:r w:rsidRPr="00A238F0">
              <w:rPr>
                <w:rFonts w:ascii="ＭＳ Ｐゴシック" w:eastAsia="ＭＳ ゴシック" w:hAnsi="ＭＳ Ｐゴシック"/>
                <w:sz w:val="22"/>
                <w:szCs w:val="22"/>
              </w:rPr>
              <w:t xml:space="preserve">　</w:t>
            </w:r>
            <w:r w:rsidR="000D537F">
              <w:rPr>
                <w:rFonts w:ascii="ＭＳ Ｐゴシック" w:eastAsia="ＭＳ ゴシック" w:hAnsi="ＭＳ Ｐゴシック" w:cs="ＭＳ Ｐゴシック" w:hint="eastAsia"/>
                <w:sz w:val="22"/>
                <w:szCs w:val="22"/>
              </w:rPr>
              <w:t>5215</w:t>
            </w:r>
            <w:r w:rsidRPr="006512FD">
              <w:rPr>
                <w:rFonts w:ascii="ＭＳ Ｐゴシック" w:eastAsia="ＭＳ ゴシック" w:hAnsi="ＭＳ Ｐゴシック"/>
                <w:sz w:val="22"/>
                <w:szCs w:val="22"/>
              </w:rPr>
              <w:t>円</w:t>
            </w:r>
          </w:p>
        </w:tc>
      </w:tr>
      <w:tr w:rsidR="007B75E2" w:rsidRPr="00A238F0" w14:paraId="3BD803FD" w14:textId="77777777" w:rsidTr="00F815DA">
        <w:trPr>
          <w:trHeight w:val="390"/>
        </w:trPr>
        <w:tc>
          <w:tcPr>
            <w:tcW w:w="397" w:type="dxa"/>
          </w:tcPr>
          <w:p w14:paraId="1A895734" w14:textId="77777777" w:rsidR="007B75E2" w:rsidRPr="00A238F0" w:rsidRDefault="007F73DA" w:rsidP="004D4427">
            <w:pPr>
              <w:snapToGrid w:val="0"/>
              <w:rPr>
                <w:rFonts w:ascii="ＭＳ ゴシック" w:eastAsia="ＭＳ ゴシック" w:hAnsi="ＭＳ ゴシック"/>
                <w:sz w:val="22"/>
                <w:szCs w:val="22"/>
              </w:rPr>
            </w:pPr>
            <w:r w:rsidRPr="00A238F0">
              <w:rPr>
                <w:rFonts w:ascii="ＭＳ ゴシック" w:eastAsia="ＭＳ ゴシック" w:hAnsi="ＭＳ ゴシック" w:hint="eastAsia"/>
                <w:sz w:val="22"/>
                <w:szCs w:val="22"/>
              </w:rPr>
              <w:t>□</w:t>
            </w:r>
          </w:p>
        </w:tc>
        <w:tc>
          <w:tcPr>
            <w:tcW w:w="2813" w:type="dxa"/>
          </w:tcPr>
          <w:p w14:paraId="21E33491" w14:textId="77777777" w:rsidR="007B75E2" w:rsidRPr="00A238F0" w:rsidRDefault="007B75E2" w:rsidP="004D4427">
            <w:pPr>
              <w:snapToGrid w:val="0"/>
              <w:rPr>
                <w:rFonts w:ascii="ＭＳ ゴシック" w:eastAsia="ＭＳ ゴシック" w:hAnsi="ＭＳ ゴシック"/>
                <w:sz w:val="22"/>
                <w:szCs w:val="22"/>
              </w:rPr>
            </w:pPr>
            <w:r w:rsidRPr="00A238F0">
              <w:rPr>
                <w:rFonts w:ascii="ＭＳ ゴシック" w:eastAsia="ＭＳ ゴシック" w:hAnsi="ＭＳ ゴシック"/>
                <w:sz w:val="22"/>
                <w:szCs w:val="22"/>
              </w:rPr>
              <w:t>営業日外の訪問/1回</w:t>
            </w:r>
          </w:p>
        </w:tc>
        <w:tc>
          <w:tcPr>
            <w:tcW w:w="5295" w:type="dxa"/>
          </w:tcPr>
          <w:p w14:paraId="24646DE1" w14:textId="1D730930" w:rsidR="007B75E2" w:rsidRPr="00A238F0" w:rsidRDefault="000D537F" w:rsidP="004D4427">
            <w:pPr>
              <w:widowControl/>
              <w:snapToGrid w:val="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3000</w:t>
            </w:r>
            <w:r w:rsidR="007B75E2" w:rsidRPr="00A238F0">
              <w:rPr>
                <w:rFonts w:ascii="ＭＳ ゴシック" w:eastAsia="ＭＳ ゴシック" w:hAnsi="ＭＳ ゴシック"/>
                <w:sz w:val="22"/>
                <w:szCs w:val="22"/>
              </w:rPr>
              <w:t>円加算</w:t>
            </w:r>
          </w:p>
        </w:tc>
      </w:tr>
    </w:tbl>
    <w:p w14:paraId="74175FEB" w14:textId="77777777" w:rsidR="00846498" w:rsidRDefault="00846498" w:rsidP="00846498">
      <w:pPr>
        <w:pStyle w:val="a3"/>
        <w:suppressAutoHyphens/>
        <w:ind w:leftChars="0" w:left="704"/>
        <w:rPr>
          <w:rFonts w:ascii="ＭＳ ゴシック" w:eastAsia="ＭＳ ゴシック" w:hAnsi="ＭＳ ゴシック"/>
          <w:sz w:val="22"/>
          <w:szCs w:val="22"/>
        </w:rPr>
      </w:pPr>
    </w:p>
    <w:p w14:paraId="629F7734" w14:textId="748D843F" w:rsidR="00813ED0" w:rsidRPr="00A238F0" w:rsidRDefault="00813ED0" w:rsidP="007B75E2">
      <w:pPr>
        <w:pStyle w:val="a3"/>
        <w:numPr>
          <w:ilvl w:val="0"/>
          <w:numId w:val="3"/>
        </w:numPr>
        <w:suppressAutoHyphens/>
        <w:ind w:leftChars="0"/>
        <w:rPr>
          <w:rFonts w:ascii="ＭＳ ゴシック" w:eastAsia="ＭＳ ゴシック" w:hAnsi="ＭＳ ゴシック"/>
          <w:sz w:val="22"/>
          <w:szCs w:val="22"/>
        </w:rPr>
      </w:pPr>
      <w:r w:rsidRPr="00A238F0">
        <w:rPr>
          <w:rFonts w:ascii="ＭＳ ゴシック" w:eastAsia="ＭＳ ゴシック" w:hAnsi="ＭＳ ゴシック"/>
          <w:sz w:val="22"/>
          <w:szCs w:val="22"/>
        </w:rPr>
        <w:t>交通費</w:t>
      </w:r>
    </w:p>
    <w:p w14:paraId="1AACE128" w14:textId="77777777" w:rsidR="00813ED0" w:rsidRPr="00A238F0" w:rsidRDefault="00813ED0" w:rsidP="00813ED0">
      <w:pPr>
        <w:rPr>
          <w:rFonts w:ascii="ＭＳ ゴシック" w:eastAsia="ＭＳ ゴシック" w:hAnsi="ＭＳ ゴシック"/>
          <w:sz w:val="22"/>
          <w:szCs w:val="22"/>
        </w:rPr>
      </w:pPr>
      <w:r w:rsidRPr="00A238F0">
        <w:rPr>
          <w:rFonts w:ascii="ＭＳ ゴシック" w:eastAsia="ＭＳ ゴシック" w:hAnsi="ＭＳ ゴシック"/>
          <w:sz w:val="22"/>
          <w:szCs w:val="22"/>
        </w:rPr>
        <w:t xml:space="preserve">　医療保険をご利用の方に関しましては麻生区内無料とさせていただきます。</w:t>
      </w:r>
    </w:p>
    <w:p w14:paraId="75467825" w14:textId="77777777" w:rsidR="00813ED0" w:rsidRPr="00A238F0" w:rsidRDefault="00813ED0" w:rsidP="00813ED0">
      <w:pPr>
        <w:rPr>
          <w:rFonts w:ascii="ＭＳ ゴシック" w:eastAsia="ＭＳ ゴシック" w:hAnsi="ＭＳ ゴシック"/>
          <w:sz w:val="22"/>
          <w:szCs w:val="22"/>
        </w:rPr>
      </w:pPr>
      <w:r w:rsidRPr="00A238F0">
        <w:rPr>
          <w:rFonts w:ascii="ＭＳ ゴシック" w:eastAsia="ＭＳ ゴシック" w:hAnsi="ＭＳ ゴシック"/>
          <w:sz w:val="22"/>
          <w:szCs w:val="22"/>
        </w:rPr>
        <w:t>その他の地域にお住まいの方に関しては、以下の通りとさせていただきます。</w:t>
      </w:r>
    </w:p>
    <w:tbl>
      <w:tblPr>
        <w:tblW w:w="850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4"/>
        <w:gridCol w:w="2552"/>
        <w:gridCol w:w="5386"/>
      </w:tblGrid>
      <w:tr w:rsidR="0028561D" w:rsidRPr="00A238F0" w14:paraId="6F656058" w14:textId="77777777" w:rsidTr="00F815DA">
        <w:tc>
          <w:tcPr>
            <w:tcW w:w="564" w:type="dxa"/>
          </w:tcPr>
          <w:p w14:paraId="2B7C219F" w14:textId="77777777" w:rsidR="0028561D" w:rsidRPr="00A238F0" w:rsidRDefault="0028561D" w:rsidP="004D4427">
            <w:pPr>
              <w:snapToGrid w:val="0"/>
              <w:rPr>
                <w:rFonts w:ascii="ＭＳ ゴシック" w:eastAsia="ＭＳ ゴシック" w:hAnsi="ＭＳ ゴシック"/>
              </w:rPr>
            </w:pPr>
            <w:r w:rsidRPr="00A238F0">
              <w:rPr>
                <w:rFonts w:ascii="ＭＳ ゴシック" w:eastAsia="ＭＳ ゴシック" w:hAnsi="ＭＳ ゴシック" w:hint="eastAsia"/>
              </w:rPr>
              <w:t>□</w:t>
            </w:r>
          </w:p>
        </w:tc>
        <w:tc>
          <w:tcPr>
            <w:tcW w:w="2552" w:type="dxa"/>
          </w:tcPr>
          <w:p w14:paraId="5422A61B" w14:textId="77777777" w:rsidR="0028561D" w:rsidRPr="00A238F0" w:rsidRDefault="0028561D" w:rsidP="004D4427">
            <w:pPr>
              <w:snapToGrid w:val="0"/>
              <w:rPr>
                <w:rFonts w:ascii="ＭＳ ゴシック" w:eastAsia="ＭＳ ゴシック" w:hAnsi="ＭＳ ゴシック"/>
              </w:rPr>
            </w:pPr>
            <w:r w:rsidRPr="00A238F0">
              <w:rPr>
                <w:rFonts w:ascii="ＭＳ ゴシック" w:eastAsia="ＭＳ ゴシック" w:hAnsi="ＭＳ ゴシック"/>
              </w:rPr>
              <w:t>多摩区</w:t>
            </w:r>
          </w:p>
        </w:tc>
        <w:tc>
          <w:tcPr>
            <w:tcW w:w="5386" w:type="dxa"/>
          </w:tcPr>
          <w:p w14:paraId="504B2F60" w14:textId="77777777" w:rsidR="0028561D" w:rsidRPr="00A238F0" w:rsidRDefault="0028561D" w:rsidP="004D4427">
            <w:pPr>
              <w:snapToGrid w:val="0"/>
              <w:rPr>
                <w:rFonts w:ascii="ＭＳ ゴシック" w:eastAsia="ＭＳ ゴシック" w:hAnsi="ＭＳ ゴシック"/>
                <w:sz w:val="22"/>
                <w:szCs w:val="22"/>
              </w:rPr>
            </w:pPr>
            <w:r w:rsidRPr="00A238F0">
              <w:rPr>
                <w:rFonts w:ascii="ＭＳ ゴシック" w:eastAsia="ＭＳ ゴシック" w:hAnsi="ＭＳ ゴシック"/>
                <w:sz w:val="22"/>
                <w:szCs w:val="22"/>
              </w:rPr>
              <w:t>300円/1回</w:t>
            </w:r>
          </w:p>
        </w:tc>
      </w:tr>
      <w:tr w:rsidR="0028561D" w:rsidRPr="00A238F0" w14:paraId="0EF7C805" w14:textId="77777777" w:rsidTr="00F815DA">
        <w:tc>
          <w:tcPr>
            <w:tcW w:w="564" w:type="dxa"/>
          </w:tcPr>
          <w:p w14:paraId="1F2E1472" w14:textId="77777777" w:rsidR="0028561D" w:rsidRPr="00A238F0" w:rsidRDefault="0028561D" w:rsidP="004D4427">
            <w:pPr>
              <w:snapToGrid w:val="0"/>
              <w:rPr>
                <w:rFonts w:ascii="ＭＳ ゴシック" w:eastAsia="ＭＳ ゴシック" w:hAnsi="ＭＳ ゴシック"/>
              </w:rPr>
            </w:pPr>
            <w:r w:rsidRPr="00A238F0">
              <w:rPr>
                <w:rFonts w:ascii="ＭＳ ゴシック" w:eastAsia="ＭＳ ゴシック" w:hAnsi="ＭＳ ゴシック" w:hint="eastAsia"/>
              </w:rPr>
              <w:t>□</w:t>
            </w:r>
          </w:p>
        </w:tc>
        <w:tc>
          <w:tcPr>
            <w:tcW w:w="2552" w:type="dxa"/>
          </w:tcPr>
          <w:p w14:paraId="45D31249" w14:textId="77777777" w:rsidR="0028561D" w:rsidRPr="00A238F0" w:rsidRDefault="0028561D" w:rsidP="004D4427">
            <w:pPr>
              <w:snapToGrid w:val="0"/>
              <w:rPr>
                <w:rFonts w:ascii="ＭＳ ゴシック" w:eastAsia="ＭＳ ゴシック" w:hAnsi="ＭＳ ゴシック"/>
              </w:rPr>
            </w:pPr>
            <w:r w:rsidRPr="00A238F0">
              <w:rPr>
                <w:rFonts w:ascii="ＭＳ ゴシック" w:eastAsia="ＭＳ ゴシック" w:hAnsi="ＭＳ ゴシック"/>
              </w:rPr>
              <w:t>稲城市</w:t>
            </w:r>
          </w:p>
        </w:tc>
        <w:tc>
          <w:tcPr>
            <w:tcW w:w="5386" w:type="dxa"/>
          </w:tcPr>
          <w:p w14:paraId="4D714F30" w14:textId="77777777" w:rsidR="0028561D" w:rsidRPr="00A238F0" w:rsidRDefault="0028561D" w:rsidP="004D4427">
            <w:pPr>
              <w:snapToGrid w:val="0"/>
              <w:rPr>
                <w:rFonts w:ascii="ＭＳ ゴシック" w:eastAsia="ＭＳ ゴシック" w:hAnsi="ＭＳ ゴシック"/>
                <w:sz w:val="22"/>
                <w:szCs w:val="22"/>
              </w:rPr>
            </w:pPr>
            <w:r w:rsidRPr="00A238F0">
              <w:rPr>
                <w:rFonts w:ascii="ＭＳ ゴシック" w:eastAsia="ＭＳ ゴシック" w:hAnsi="ＭＳ ゴシック"/>
                <w:sz w:val="22"/>
                <w:szCs w:val="22"/>
              </w:rPr>
              <w:t>400円/1回</w:t>
            </w:r>
          </w:p>
        </w:tc>
      </w:tr>
      <w:tr w:rsidR="0028561D" w:rsidRPr="00A238F0" w14:paraId="783295A1" w14:textId="77777777" w:rsidTr="00F815DA">
        <w:tc>
          <w:tcPr>
            <w:tcW w:w="564" w:type="dxa"/>
          </w:tcPr>
          <w:p w14:paraId="52C12AA7" w14:textId="77777777" w:rsidR="0028561D" w:rsidRPr="00A238F0" w:rsidRDefault="0028561D" w:rsidP="004D4427">
            <w:pPr>
              <w:snapToGrid w:val="0"/>
              <w:rPr>
                <w:rFonts w:ascii="ＭＳ ゴシック" w:eastAsia="ＭＳ ゴシック" w:hAnsi="ＭＳ ゴシック"/>
              </w:rPr>
            </w:pPr>
            <w:r w:rsidRPr="00A238F0">
              <w:rPr>
                <w:rFonts w:ascii="ＭＳ ゴシック" w:eastAsia="ＭＳ ゴシック" w:hAnsi="ＭＳ ゴシック" w:hint="eastAsia"/>
              </w:rPr>
              <w:t>□</w:t>
            </w:r>
          </w:p>
        </w:tc>
        <w:tc>
          <w:tcPr>
            <w:tcW w:w="2552" w:type="dxa"/>
          </w:tcPr>
          <w:p w14:paraId="578E2368" w14:textId="77777777" w:rsidR="0028561D" w:rsidRPr="00A238F0" w:rsidRDefault="0028561D" w:rsidP="004D4427">
            <w:pPr>
              <w:snapToGrid w:val="0"/>
              <w:rPr>
                <w:rFonts w:ascii="ＭＳ ゴシック" w:eastAsia="ＭＳ ゴシック" w:hAnsi="ＭＳ ゴシック"/>
              </w:rPr>
            </w:pPr>
            <w:r w:rsidRPr="00A238F0">
              <w:rPr>
                <w:rFonts w:ascii="ＭＳ ゴシック" w:eastAsia="ＭＳ ゴシック" w:hAnsi="ＭＳ ゴシック"/>
              </w:rPr>
              <w:t>宮前区</w:t>
            </w:r>
          </w:p>
        </w:tc>
        <w:tc>
          <w:tcPr>
            <w:tcW w:w="5386" w:type="dxa"/>
          </w:tcPr>
          <w:p w14:paraId="02F1255A" w14:textId="77777777" w:rsidR="0028561D" w:rsidRPr="00A238F0" w:rsidRDefault="0028561D" w:rsidP="004D4427">
            <w:pPr>
              <w:snapToGrid w:val="0"/>
              <w:rPr>
                <w:rFonts w:ascii="ＭＳ ゴシック" w:eastAsia="ＭＳ ゴシック" w:hAnsi="ＭＳ ゴシック"/>
                <w:sz w:val="22"/>
                <w:szCs w:val="22"/>
              </w:rPr>
            </w:pPr>
            <w:r w:rsidRPr="00A238F0">
              <w:rPr>
                <w:rFonts w:ascii="ＭＳ ゴシック" w:eastAsia="ＭＳ ゴシック" w:hAnsi="ＭＳ ゴシック"/>
                <w:sz w:val="22"/>
                <w:szCs w:val="22"/>
              </w:rPr>
              <w:t>400円/1回</w:t>
            </w:r>
          </w:p>
        </w:tc>
      </w:tr>
    </w:tbl>
    <w:p w14:paraId="12ED9BCF" w14:textId="77777777" w:rsidR="00580BC5" w:rsidRDefault="00580BC5" w:rsidP="00580BC5">
      <w:pPr>
        <w:suppressAutoHyphens/>
        <w:ind w:left="284"/>
        <w:rPr>
          <w:rFonts w:ascii="ＭＳ ゴシック" w:eastAsia="ＭＳ ゴシック" w:hAnsi="ＭＳ ゴシック"/>
          <w:sz w:val="22"/>
          <w:szCs w:val="22"/>
        </w:rPr>
      </w:pPr>
    </w:p>
    <w:p w14:paraId="0B1660D5" w14:textId="77777777" w:rsidR="00846498" w:rsidRDefault="00846498" w:rsidP="00580BC5">
      <w:pPr>
        <w:suppressAutoHyphens/>
        <w:ind w:left="284"/>
        <w:rPr>
          <w:rFonts w:ascii="ＭＳ ゴシック" w:eastAsia="ＭＳ ゴシック" w:hAnsi="ＭＳ ゴシック"/>
          <w:sz w:val="22"/>
          <w:szCs w:val="22"/>
        </w:rPr>
      </w:pPr>
    </w:p>
    <w:p w14:paraId="5C0AF856" w14:textId="3B6453BF" w:rsidR="00813ED0" w:rsidRPr="00A238F0" w:rsidRDefault="00813ED0" w:rsidP="007B75E2">
      <w:pPr>
        <w:pStyle w:val="a3"/>
        <w:numPr>
          <w:ilvl w:val="0"/>
          <w:numId w:val="3"/>
        </w:numPr>
        <w:suppressAutoHyphens/>
        <w:ind w:leftChars="0"/>
        <w:rPr>
          <w:rFonts w:ascii="ＭＳ ゴシック" w:eastAsia="ＭＳ ゴシック" w:hAnsi="ＭＳ ゴシック"/>
          <w:sz w:val="22"/>
          <w:szCs w:val="22"/>
        </w:rPr>
      </w:pPr>
      <w:r w:rsidRPr="00A238F0">
        <w:rPr>
          <w:rFonts w:ascii="ＭＳ ゴシック" w:eastAsia="ＭＳ ゴシック" w:hAnsi="ＭＳ ゴシック"/>
          <w:sz w:val="22"/>
          <w:szCs w:val="22"/>
        </w:rPr>
        <w:t>その他の費用</w:t>
      </w:r>
    </w:p>
    <w:p w14:paraId="2BE5DA67" w14:textId="77777777" w:rsidR="00813ED0" w:rsidRDefault="00813ED0" w:rsidP="00513DC9">
      <w:pPr>
        <w:ind w:left="420"/>
        <w:rPr>
          <w:rFonts w:ascii="ＭＳ ゴシック" w:eastAsia="ＭＳ ゴシック" w:hAnsi="ＭＳ ゴシック"/>
          <w:sz w:val="22"/>
          <w:szCs w:val="22"/>
        </w:rPr>
      </w:pPr>
      <w:r w:rsidRPr="00A238F0">
        <w:rPr>
          <w:rFonts w:ascii="ＭＳ ゴシック" w:eastAsia="ＭＳ ゴシック" w:hAnsi="ＭＳ ゴシック"/>
          <w:sz w:val="22"/>
          <w:szCs w:val="22"/>
        </w:rPr>
        <w:t>サービスの実施に必要な居宅の水道、ガス、電気、電話等は、利用者様の負担となります。</w:t>
      </w:r>
    </w:p>
    <w:p w14:paraId="2E908E2C" w14:textId="77777777" w:rsidR="00846498" w:rsidRDefault="00846498" w:rsidP="00513DC9">
      <w:pPr>
        <w:ind w:left="420"/>
        <w:rPr>
          <w:rFonts w:ascii="ＭＳ ゴシック" w:eastAsia="ＭＳ ゴシック" w:hAnsi="ＭＳ ゴシック"/>
          <w:sz w:val="22"/>
          <w:szCs w:val="22"/>
        </w:rPr>
      </w:pPr>
    </w:p>
    <w:p w14:paraId="12AE13C0" w14:textId="77777777" w:rsidR="00846498" w:rsidRPr="00A238F0" w:rsidRDefault="00846498" w:rsidP="00513DC9">
      <w:pPr>
        <w:ind w:left="420"/>
        <w:rPr>
          <w:rFonts w:ascii="ＭＳ ゴシック" w:eastAsia="ＭＳ ゴシック" w:hAnsi="ＭＳ ゴシック"/>
          <w:sz w:val="22"/>
          <w:szCs w:val="22"/>
        </w:rPr>
      </w:pPr>
    </w:p>
    <w:p w14:paraId="74CBB999" w14:textId="77777777" w:rsidR="00813ED0" w:rsidRPr="00A238F0" w:rsidRDefault="00813ED0" w:rsidP="007B75E2">
      <w:pPr>
        <w:pStyle w:val="a3"/>
        <w:numPr>
          <w:ilvl w:val="0"/>
          <w:numId w:val="3"/>
        </w:numPr>
        <w:suppressAutoHyphens/>
        <w:ind w:leftChars="0"/>
        <w:rPr>
          <w:rFonts w:ascii="ＭＳ ゴシック" w:eastAsia="ＭＳ ゴシック" w:hAnsi="ＭＳ ゴシック"/>
          <w:sz w:val="22"/>
          <w:szCs w:val="22"/>
        </w:rPr>
      </w:pPr>
      <w:r w:rsidRPr="00A238F0">
        <w:rPr>
          <w:rFonts w:ascii="ＭＳ ゴシック" w:eastAsia="ＭＳ ゴシック" w:hAnsi="ＭＳ ゴシック"/>
          <w:sz w:val="22"/>
          <w:szCs w:val="22"/>
        </w:rPr>
        <w:t>キャンセル料</w:t>
      </w:r>
    </w:p>
    <w:p w14:paraId="469C0B68" w14:textId="77777777" w:rsidR="00813ED0" w:rsidRPr="00A238F0" w:rsidRDefault="00813ED0" w:rsidP="00813ED0">
      <w:pPr>
        <w:ind w:left="420"/>
        <w:rPr>
          <w:rFonts w:ascii="ＭＳ ゴシック" w:eastAsia="ＭＳ ゴシック" w:hAnsi="ＭＳ ゴシック"/>
          <w:sz w:val="22"/>
          <w:szCs w:val="22"/>
        </w:rPr>
      </w:pPr>
      <w:r w:rsidRPr="00A238F0">
        <w:rPr>
          <w:rFonts w:ascii="ＭＳ ゴシック" w:eastAsia="ＭＳ ゴシック" w:hAnsi="ＭＳ ゴシック"/>
          <w:sz w:val="22"/>
          <w:szCs w:val="22"/>
        </w:rPr>
        <w:t>利用者様の都合によりサービスを中止する場合は、次のキャンセル料をいただきます。ただし、利用者様の症状の変化等、緊急でやむを得ない事情がある場合は無料です。</w:t>
      </w:r>
    </w:p>
    <w:tbl>
      <w:tblPr>
        <w:tblW w:w="0" w:type="auto"/>
        <w:tblInd w:w="-5" w:type="dxa"/>
        <w:tblLayout w:type="fixed"/>
        <w:tblCellMar>
          <w:left w:w="99" w:type="dxa"/>
          <w:right w:w="99" w:type="dxa"/>
        </w:tblCellMar>
        <w:tblLook w:val="0000" w:firstRow="0" w:lastRow="0" w:firstColumn="0" w:lastColumn="0" w:noHBand="0" w:noVBand="0"/>
      </w:tblPr>
      <w:tblGrid>
        <w:gridCol w:w="4643"/>
        <w:gridCol w:w="3848"/>
      </w:tblGrid>
      <w:tr w:rsidR="00813ED0" w:rsidRPr="00A238F0" w14:paraId="33569C4E" w14:textId="77777777" w:rsidTr="00F815DA">
        <w:trPr>
          <w:trHeight w:val="253"/>
        </w:trPr>
        <w:tc>
          <w:tcPr>
            <w:tcW w:w="4643" w:type="dxa"/>
            <w:tcBorders>
              <w:top w:val="single" w:sz="4" w:space="0" w:color="000000"/>
              <w:left w:val="single" w:sz="4" w:space="0" w:color="000000"/>
              <w:bottom w:val="single" w:sz="4" w:space="0" w:color="000000"/>
            </w:tcBorders>
            <w:vAlign w:val="center"/>
          </w:tcPr>
          <w:p w14:paraId="6B6E731D" w14:textId="77777777" w:rsidR="00813ED0" w:rsidRPr="00A238F0" w:rsidRDefault="00813ED0" w:rsidP="004D4427">
            <w:pPr>
              <w:widowControl/>
              <w:snapToGrid w:val="0"/>
              <w:jc w:val="left"/>
              <w:rPr>
                <w:rFonts w:ascii="ＭＳ Ｐゴシック" w:eastAsia="ＭＳ ゴシック" w:hAnsi="ＭＳ Ｐゴシック" w:cs="ＭＳ Ｐゴシック"/>
                <w:sz w:val="22"/>
                <w:szCs w:val="22"/>
              </w:rPr>
            </w:pPr>
            <w:r w:rsidRPr="00A238F0">
              <w:rPr>
                <w:rFonts w:ascii="ＭＳ Ｐゴシック" w:eastAsia="ＭＳ ゴシック" w:hAnsi="ＭＳ Ｐゴシック" w:cs="ＭＳ Ｐゴシック"/>
                <w:sz w:val="22"/>
                <w:szCs w:val="22"/>
              </w:rPr>
              <w:t>利用日の２日前までに連絡があった場合</w:t>
            </w:r>
          </w:p>
        </w:tc>
        <w:tc>
          <w:tcPr>
            <w:tcW w:w="3848" w:type="dxa"/>
            <w:tcBorders>
              <w:top w:val="single" w:sz="4" w:space="0" w:color="000000"/>
              <w:left w:val="single" w:sz="4" w:space="0" w:color="000000"/>
              <w:bottom w:val="single" w:sz="4" w:space="0" w:color="000000"/>
              <w:right w:val="single" w:sz="4" w:space="0" w:color="000000"/>
            </w:tcBorders>
            <w:vAlign w:val="center"/>
          </w:tcPr>
          <w:p w14:paraId="074313AE" w14:textId="77777777" w:rsidR="00813ED0" w:rsidRPr="00A238F0" w:rsidRDefault="00813ED0" w:rsidP="004D4427">
            <w:pPr>
              <w:widowControl/>
              <w:snapToGrid w:val="0"/>
              <w:jc w:val="left"/>
              <w:rPr>
                <w:rFonts w:ascii="ＭＳ Ｐゴシック" w:eastAsia="ＭＳ ゴシック" w:hAnsi="ＭＳ Ｐゴシック" w:cs="ＭＳ Ｐゴシック"/>
                <w:sz w:val="22"/>
                <w:szCs w:val="22"/>
              </w:rPr>
            </w:pPr>
            <w:r w:rsidRPr="00A238F0">
              <w:rPr>
                <w:rFonts w:ascii="ＭＳ Ｐゴシック" w:eastAsia="ＭＳ ゴシック" w:hAnsi="ＭＳ Ｐゴシック" w:cs="ＭＳ Ｐゴシック"/>
                <w:sz w:val="22"/>
                <w:szCs w:val="22"/>
              </w:rPr>
              <w:t>無料</w:t>
            </w:r>
          </w:p>
        </w:tc>
      </w:tr>
      <w:tr w:rsidR="00813ED0" w:rsidRPr="00A238F0" w14:paraId="797770FE" w14:textId="77777777" w:rsidTr="00F815DA">
        <w:trPr>
          <w:trHeight w:val="253"/>
        </w:trPr>
        <w:tc>
          <w:tcPr>
            <w:tcW w:w="4643" w:type="dxa"/>
            <w:tcBorders>
              <w:left w:val="single" w:sz="4" w:space="0" w:color="000000"/>
              <w:bottom w:val="single" w:sz="4" w:space="0" w:color="000000"/>
            </w:tcBorders>
            <w:vAlign w:val="center"/>
          </w:tcPr>
          <w:p w14:paraId="1CB7289E" w14:textId="77777777" w:rsidR="00813ED0" w:rsidRPr="00A238F0" w:rsidRDefault="00813ED0" w:rsidP="004D4427">
            <w:pPr>
              <w:widowControl/>
              <w:snapToGrid w:val="0"/>
              <w:jc w:val="left"/>
              <w:rPr>
                <w:rFonts w:ascii="ＭＳ Ｐゴシック" w:eastAsia="ＭＳ ゴシック" w:hAnsi="ＭＳ Ｐゴシック" w:cs="ＭＳ Ｐゴシック"/>
                <w:sz w:val="22"/>
                <w:szCs w:val="22"/>
              </w:rPr>
            </w:pPr>
            <w:r w:rsidRPr="00A238F0">
              <w:rPr>
                <w:rFonts w:ascii="ＭＳ Ｐゴシック" w:eastAsia="ＭＳ ゴシック" w:hAnsi="ＭＳ Ｐゴシック" w:cs="ＭＳ Ｐゴシック"/>
                <w:sz w:val="22"/>
                <w:szCs w:val="22"/>
              </w:rPr>
              <w:t>利用日の前日に連絡があった場合</w:t>
            </w:r>
          </w:p>
        </w:tc>
        <w:tc>
          <w:tcPr>
            <w:tcW w:w="3848" w:type="dxa"/>
            <w:tcBorders>
              <w:left w:val="single" w:sz="4" w:space="0" w:color="000000"/>
              <w:bottom w:val="single" w:sz="4" w:space="0" w:color="000000"/>
              <w:right w:val="single" w:sz="4" w:space="0" w:color="000000"/>
            </w:tcBorders>
            <w:vAlign w:val="center"/>
          </w:tcPr>
          <w:p w14:paraId="399DE56E" w14:textId="77777777" w:rsidR="00813ED0" w:rsidRPr="00A238F0" w:rsidRDefault="00813ED0" w:rsidP="004D4427">
            <w:pPr>
              <w:widowControl/>
              <w:snapToGrid w:val="0"/>
              <w:jc w:val="left"/>
              <w:rPr>
                <w:rFonts w:ascii="ＭＳ Ｐゴシック" w:eastAsia="ＭＳ ゴシック" w:hAnsi="ＭＳ Ｐゴシック" w:cs="ＭＳ Ｐゴシック"/>
                <w:sz w:val="22"/>
                <w:szCs w:val="22"/>
              </w:rPr>
            </w:pPr>
            <w:r w:rsidRPr="00A238F0">
              <w:rPr>
                <w:rFonts w:ascii="ＭＳ Ｐゴシック" w:eastAsia="ＭＳ ゴシック" w:hAnsi="ＭＳ Ｐゴシック" w:cs="ＭＳ Ｐゴシック"/>
                <w:sz w:val="22"/>
                <w:szCs w:val="22"/>
              </w:rPr>
              <w:t>ご利用料金の５０％</w:t>
            </w:r>
          </w:p>
        </w:tc>
      </w:tr>
      <w:tr w:rsidR="00813ED0" w:rsidRPr="00A238F0" w14:paraId="0E0DBA8C" w14:textId="77777777" w:rsidTr="00F815DA">
        <w:trPr>
          <w:trHeight w:val="253"/>
        </w:trPr>
        <w:tc>
          <w:tcPr>
            <w:tcW w:w="4643" w:type="dxa"/>
            <w:tcBorders>
              <w:left w:val="single" w:sz="4" w:space="0" w:color="000000"/>
              <w:bottom w:val="single" w:sz="4" w:space="0" w:color="000000"/>
            </w:tcBorders>
            <w:vAlign w:val="center"/>
          </w:tcPr>
          <w:p w14:paraId="7636BDC6" w14:textId="77777777" w:rsidR="00813ED0" w:rsidRPr="00A238F0" w:rsidRDefault="00813ED0" w:rsidP="004D4427">
            <w:pPr>
              <w:widowControl/>
              <w:snapToGrid w:val="0"/>
              <w:jc w:val="left"/>
              <w:rPr>
                <w:rFonts w:ascii="ＭＳ Ｐゴシック" w:eastAsia="ＭＳ ゴシック" w:hAnsi="ＭＳ Ｐゴシック" w:cs="ＭＳ Ｐゴシック"/>
                <w:sz w:val="22"/>
                <w:szCs w:val="22"/>
              </w:rPr>
            </w:pPr>
            <w:r w:rsidRPr="00A238F0">
              <w:rPr>
                <w:rFonts w:ascii="ＭＳ Ｐゴシック" w:eastAsia="ＭＳ ゴシック" w:hAnsi="ＭＳ Ｐゴシック" w:cs="ＭＳ Ｐゴシック"/>
                <w:sz w:val="22"/>
                <w:szCs w:val="22"/>
              </w:rPr>
              <w:t>利用日の前日までに連絡がなかった場合</w:t>
            </w:r>
          </w:p>
        </w:tc>
        <w:tc>
          <w:tcPr>
            <w:tcW w:w="3848" w:type="dxa"/>
            <w:tcBorders>
              <w:left w:val="single" w:sz="4" w:space="0" w:color="000000"/>
              <w:bottom w:val="single" w:sz="4" w:space="0" w:color="000000"/>
              <w:right w:val="single" w:sz="4" w:space="0" w:color="000000"/>
            </w:tcBorders>
            <w:vAlign w:val="center"/>
          </w:tcPr>
          <w:p w14:paraId="2D1B5EB9" w14:textId="77777777" w:rsidR="00813ED0" w:rsidRPr="00A238F0" w:rsidRDefault="00813ED0" w:rsidP="004D4427">
            <w:pPr>
              <w:widowControl/>
              <w:snapToGrid w:val="0"/>
              <w:jc w:val="left"/>
              <w:rPr>
                <w:rFonts w:ascii="ＭＳ Ｐゴシック" w:eastAsia="ＭＳ ゴシック" w:hAnsi="ＭＳ Ｐゴシック" w:cs="ＭＳ Ｐゴシック"/>
                <w:sz w:val="22"/>
                <w:szCs w:val="22"/>
              </w:rPr>
            </w:pPr>
            <w:r w:rsidRPr="00A238F0">
              <w:rPr>
                <w:rFonts w:ascii="ＭＳ Ｐゴシック" w:eastAsia="ＭＳ ゴシック" w:hAnsi="ＭＳ Ｐゴシック" w:cs="ＭＳ Ｐゴシック"/>
                <w:sz w:val="22"/>
                <w:szCs w:val="22"/>
              </w:rPr>
              <w:t>ご利用料金の１００％</w:t>
            </w:r>
          </w:p>
        </w:tc>
      </w:tr>
    </w:tbl>
    <w:p w14:paraId="3FBA5072" w14:textId="77777777" w:rsidR="00513DC9" w:rsidRDefault="00513DC9" w:rsidP="00813ED0">
      <w:pPr>
        <w:rPr>
          <w:rFonts w:ascii="ＭＳ ゴシック" w:eastAsia="ＭＳ ゴシック" w:hAnsi="ＭＳ ゴシック"/>
          <w:sz w:val="22"/>
          <w:szCs w:val="22"/>
        </w:rPr>
      </w:pPr>
    </w:p>
    <w:p w14:paraId="6B0D08DF" w14:textId="77777777" w:rsidR="00513DC9" w:rsidRPr="006512FD" w:rsidRDefault="007F73DA" w:rsidP="0032443A">
      <w:pPr>
        <w:tabs>
          <w:tab w:val="left" w:pos="2336"/>
        </w:tabs>
        <w:ind w:left="420" w:hanging="278"/>
        <w:rPr>
          <w:rFonts w:ascii="ＭＳ Ｐゴシック" w:eastAsia="ＭＳ ゴシック" w:hAnsi="ＭＳ Ｐゴシック"/>
          <w:sz w:val="28"/>
          <w:szCs w:val="28"/>
        </w:rPr>
      </w:pPr>
      <w:r w:rsidRPr="006512FD">
        <w:rPr>
          <w:rFonts w:ascii="ＭＳ Ｐゴシック" w:eastAsia="ＭＳ ゴシック" w:hAnsi="ＭＳ Ｐゴシック" w:hint="eastAsia"/>
          <w:sz w:val="28"/>
          <w:szCs w:val="28"/>
        </w:rPr>
        <w:t>チェックがついた項目が、</w:t>
      </w:r>
      <w:r w:rsidR="00513DC9" w:rsidRPr="006512FD">
        <w:rPr>
          <w:rFonts w:ascii="ＭＳ Ｐゴシック" w:eastAsia="ＭＳ ゴシック" w:hAnsi="ＭＳ Ｐゴシック" w:hint="eastAsia"/>
          <w:sz w:val="28"/>
          <w:szCs w:val="28"/>
        </w:rPr>
        <w:t>あなたに該当するご利用料金となります。</w:t>
      </w:r>
    </w:p>
    <w:p w14:paraId="6E1A4F3E" w14:textId="77777777" w:rsidR="00513DC9" w:rsidRDefault="00513DC9" w:rsidP="00513DC9">
      <w:pPr>
        <w:tabs>
          <w:tab w:val="left" w:pos="2336"/>
        </w:tabs>
        <w:ind w:left="420" w:firstLine="195"/>
        <w:rPr>
          <w:rFonts w:ascii="ＭＳ Ｐゴシック" w:eastAsia="ＭＳ ゴシック" w:hAnsi="ＭＳ Ｐゴシック"/>
        </w:rPr>
      </w:pPr>
    </w:p>
    <w:p w14:paraId="52F2716B" w14:textId="77777777" w:rsidR="00A62F9C" w:rsidRDefault="00A62F9C" w:rsidP="00513DC9">
      <w:pPr>
        <w:tabs>
          <w:tab w:val="left" w:pos="2336"/>
        </w:tabs>
        <w:ind w:left="420" w:firstLine="195"/>
        <w:rPr>
          <w:rFonts w:ascii="ＭＳ Ｐゴシック" w:eastAsia="ＭＳ ゴシック" w:hAnsi="ＭＳ Ｐゴシック"/>
        </w:rPr>
      </w:pPr>
    </w:p>
    <w:p w14:paraId="29AC79CB" w14:textId="77777777" w:rsidR="00A62F9C" w:rsidRDefault="00A62F9C" w:rsidP="00513DC9">
      <w:pPr>
        <w:tabs>
          <w:tab w:val="left" w:pos="2336"/>
        </w:tabs>
        <w:ind w:left="420" w:firstLine="195"/>
        <w:rPr>
          <w:rFonts w:ascii="ＭＳ Ｐゴシック" w:eastAsia="ＭＳ ゴシック" w:hAnsi="ＭＳ Ｐゴシック"/>
        </w:rPr>
      </w:pPr>
    </w:p>
    <w:p w14:paraId="37AEC2A2" w14:textId="77777777" w:rsidR="00A62F9C" w:rsidRDefault="00A62F9C" w:rsidP="00513DC9">
      <w:pPr>
        <w:tabs>
          <w:tab w:val="left" w:pos="2336"/>
        </w:tabs>
        <w:ind w:left="420" w:firstLine="195"/>
        <w:rPr>
          <w:rFonts w:ascii="ＭＳ Ｐゴシック" w:eastAsia="ＭＳ ゴシック" w:hAnsi="ＭＳ Ｐゴシック"/>
        </w:rPr>
      </w:pPr>
    </w:p>
    <w:p w14:paraId="77723759" w14:textId="77777777" w:rsidR="00A62F9C" w:rsidRDefault="00A62F9C" w:rsidP="00513DC9">
      <w:pPr>
        <w:tabs>
          <w:tab w:val="left" w:pos="2336"/>
        </w:tabs>
        <w:ind w:left="420" w:firstLine="195"/>
        <w:rPr>
          <w:rFonts w:ascii="ＭＳ Ｐゴシック" w:eastAsia="ＭＳ ゴシック" w:hAnsi="ＭＳ Ｐゴシック"/>
        </w:rPr>
      </w:pPr>
    </w:p>
    <w:p w14:paraId="7DFBA654" w14:textId="77777777" w:rsidR="00A62F9C" w:rsidRDefault="00A62F9C" w:rsidP="00513DC9">
      <w:pPr>
        <w:tabs>
          <w:tab w:val="left" w:pos="2336"/>
        </w:tabs>
        <w:ind w:left="420" w:firstLine="195"/>
        <w:rPr>
          <w:rFonts w:ascii="ＭＳ Ｐゴシック" w:eastAsia="ＭＳ ゴシック" w:hAnsi="ＭＳ Ｐゴシック"/>
        </w:rPr>
      </w:pPr>
    </w:p>
    <w:p w14:paraId="4B8B133B" w14:textId="77777777" w:rsidR="00A62F9C" w:rsidRDefault="00A62F9C" w:rsidP="00513DC9">
      <w:pPr>
        <w:tabs>
          <w:tab w:val="left" w:pos="2336"/>
        </w:tabs>
        <w:ind w:left="420" w:firstLine="195"/>
        <w:rPr>
          <w:rFonts w:ascii="ＭＳ Ｐゴシック" w:eastAsia="ＭＳ ゴシック" w:hAnsi="ＭＳ Ｐゴシック"/>
        </w:rPr>
      </w:pPr>
    </w:p>
    <w:p w14:paraId="562F5350" w14:textId="77777777" w:rsidR="00A62F9C" w:rsidRPr="006512FD" w:rsidRDefault="00A62F9C" w:rsidP="00513DC9">
      <w:pPr>
        <w:tabs>
          <w:tab w:val="left" w:pos="2336"/>
        </w:tabs>
        <w:ind w:left="420" w:firstLine="195"/>
        <w:rPr>
          <w:rFonts w:ascii="ＭＳ Ｐゴシック" w:eastAsia="ＭＳ ゴシック" w:hAnsi="ＭＳ Ｐゴシック"/>
        </w:rPr>
      </w:pPr>
    </w:p>
    <w:p w14:paraId="0C6A51AC" w14:textId="77777777" w:rsidR="00513DC9" w:rsidRPr="006512FD" w:rsidRDefault="00513DC9" w:rsidP="00513DC9">
      <w:pPr>
        <w:tabs>
          <w:tab w:val="left" w:pos="2336"/>
        </w:tabs>
        <w:ind w:left="420" w:firstLine="195"/>
        <w:rPr>
          <w:rFonts w:ascii="ＭＳ ゴシック" w:eastAsia="ＭＳ ゴシック" w:hAnsi="ＭＳ ゴシック"/>
          <w:sz w:val="22"/>
          <w:szCs w:val="22"/>
        </w:rPr>
      </w:pPr>
      <w:r w:rsidRPr="006512FD">
        <w:rPr>
          <w:rFonts w:ascii="ＭＳ Ｐゴシック" w:eastAsia="ＭＳ ゴシック" w:hAnsi="ＭＳ Ｐゴシック" w:hint="eastAsia"/>
        </w:rPr>
        <w:t>また、医療保険の負担割合により、自己負担額が変更になります。</w:t>
      </w:r>
      <w:r w:rsidRPr="006512FD">
        <w:rPr>
          <w:rFonts w:ascii="ＭＳ ゴシック" w:eastAsia="ＭＳ ゴシック" w:hAnsi="ＭＳ ゴシック"/>
          <w:sz w:val="22"/>
          <w:szCs w:val="22"/>
        </w:rPr>
        <w:t>高額療養制度のため70歳以上で一般所得者の方は自己負担上限額が1</w:t>
      </w:r>
      <w:r w:rsidRPr="006512FD">
        <w:rPr>
          <w:rFonts w:ascii="ＭＳ ゴシック" w:eastAsia="ＭＳ ゴシック" w:hAnsi="ＭＳ ゴシック" w:hint="eastAsia"/>
          <w:sz w:val="22"/>
          <w:szCs w:val="22"/>
        </w:rPr>
        <w:t>8000</w:t>
      </w:r>
      <w:r w:rsidRPr="006512FD">
        <w:rPr>
          <w:rFonts w:ascii="ＭＳ ゴシック" w:eastAsia="ＭＳ ゴシック" w:hAnsi="ＭＳ ゴシック"/>
          <w:sz w:val="22"/>
          <w:szCs w:val="22"/>
        </w:rPr>
        <w:t>円となります。</w:t>
      </w:r>
      <w:r w:rsidR="00E26191">
        <w:rPr>
          <w:rFonts w:ascii="ＭＳ ゴシック" w:eastAsia="ＭＳ ゴシック" w:hAnsi="ＭＳ ゴシック" w:hint="eastAsia"/>
          <w:sz w:val="22"/>
          <w:szCs w:val="22"/>
        </w:rPr>
        <w:t>所得に応じて変化いたします。</w:t>
      </w:r>
    </w:p>
    <w:p w14:paraId="65CBEC95" w14:textId="77777777" w:rsidR="00513DC9" w:rsidRPr="006512FD" w:rsidRDefault="00513DC9" w:rsidP="00513DC9">
      <w:pPr>
        <w:tabs>
          <w:tab w:val="left" w:pos="2336"/>
        </w:tabs>
        <w:ind w:left="420" w:firstLine="195"/>
        <w:rPr>
          <w:rFonts w:ascii="ＭＳ ゴシック" w:eastAsia="ＭＳ ゴシック" w:hAnsi="ＭＳ ゴシック"/>
          <w:sz w:val="22"/>
          <w:szCs w:val="22"/>
        </w:rPr>
      </w:pPr>
      <w:r w:rsidRPr="006512FD">
        <w:rPr>
          <w:rFonts w:ascii="ＭＳ ゴシック" w:eastAsia="ＭＳ ゴシック" w:hAnsi="ＭＳ ゴシック" w:hint="eastAsia"/>
          <w:sz w:val="22"/>
          <w:szCs w:val="22"/>
        </w:rPr>
        <w:t>難病法により指定難病の受給者証をお持ちの方は、医療保険の患者負担割合が、3割の者については、負担割合が2割に軽減されます。なお、医療保険の患者負担割合が2割の者や75歳以上で1割の者のほか、介護保険についても患者負担割合が1割の場合は、それぞれの制度の負担割合が適応されます。また複数の指定医療機関で支払われた自己負担をすべて合算した上で自己負担上限額を適応します。</w:t>
      </w:r>
    </w:p>
    <w:p w14:paraId="5B3FEA55" w14:textId="77777777" w:rsidR="00513DC9" w:rsidRPr="006512FD" w:rsidRDefault="00513DC9" w:rsidP="00513DC9">
      <w:pPr>
        <w:tabs>
          <w:tab w:val="left" w:pos="900"/>
        </w:tabs>
        <w:ind w:left="420" w:firstLine="195"/>
        <w:rPr>
          <w:rFonts w:ascii="ＭＳ ゴシック" w:eastAsia="ＭＳ ゴシック" w:hAnsi="ＭＳ ゴシック"/>
          <w:b/>
          <w:sz w:val="22"/>
          <w:szCs w:val="22"/>
        </w:rPr>
      </w:pPr>
      <w:r w:rsidRPr="006512FD">
        <w:rPr>
          <w:rFonts w:ascii="ＭＳ ゴシック" w:eastAsia="ＭＳ ゴシック" w:hAnsi="ＭＳ ゴシック" w:hint="eastAsia"/>
          <w:sz w:val="22"/>
          <w:szCs w:val="22"/>
        </w:rPr>
        <w:t>ただし、すべての方において</w:t>
      </w:r>
      <w:r w:rsidR="00AD0688" w:rsidRPr="006512FD">
        <w:rPr>
          <w:rFonts w:ascii="ＭＳ ゴシック" w:eastAsia="ＭＳ ゴシック" w:hAnsi="ＭＳ ゴシック" w:hint="eastAsia"/>
          <w:sz w:val="22"/>
          <w:szCs w:val="22"/>
        </w:rPr>
        <w:t>上記</w:t>
      </w:r>
      <w:r w:rsidRPr="006512FD">
        <w:rPr>
          <w:rFonts w:ascii="ＭＳ ゴシック" w:eastAsia="ＭＳ ゴシック" w:hAnsi="ＭＳ ゴシック" w:hint="eastAsia"/>
          <w:sz w:val="22"/>
          <w:szCs w:val="22"/>
        </w:rPr>
        <w:t>に記載されている、時間外、休日等の訪問については時間外、休日料金が別途かかります</w:t>
      </w:r>
      <w:r w:rsidRPr="006512FD">
        <w:rPr>
          <w:rFonts w:ascii="ＭＳ ゴシック" w:eastAsia="ＭＳ ゴシック" w:hAnsi="ＭＳ ゴシック" w:hint="eastAsia"/>
          <w:b/>
          <w:sz w:val="22"/>
          <w:szCs w:val="22"/>
        </w:rPr>
        <w:t>。</w:t>
      </w:r>
    </w:p>
    <w:p w14:paraId="3E0DA41C" w14:textId="77777777" w:rsidR="00513DC9" w:rsidRPr="00A238F0" w:rsidRDefault="00513DC9" w:rsidP="00513DC9">
      <w:pPr>
        <w:tabs>
          <w:tab w:val="left" w:pos="2336"/>
        </w:tabs>
        <w:ind w:left="420" w:firstLine="195"/>
        <w:rPr>
          <w:rFonts w:ascii="ＭＳ ゴシック" w:eastAsia="ＭＳ ゴシック" w:hAnsi="ＭＳ ゴシック"/>
          <w:sz w:val="22"/>
          <w:szCs w:val="22"/>
        </w:rPr>
      </w:pPr>
    </w:p>
    <w:sectPr w:rsidR="00513DC9" w:rsidRPr="00A238F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6F32F" w14:textId="77777777" w:rsidR="00A41A49" w:rsidRDefault="00A41A49" w:rsidP="00AD0688">
      <w:r>
        <w:separator/>
      </w:r>
    </w:p>
  </w:endnote>
  <w:endnote w:type="continuationSeparator" w:id="0">
    <w:p w14:paraId="6FCB3D78" w14:textId="77777777" w:rsidR="00A41A49" w:rsidRDefault="00A41A49" w:rsidP="00AD0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648D7" w14:textId="77777777" w:rsidR="00A41A49" w:rsidRDefault="00A41A49" w:rsidP="00AD0688">
      <w:r>
        <w:separator/>
      </w:r>
    </w:p>
  </w:footnote>
  <w:footnote w:type="continuationSeparator" w:id="0">
    <w:p w14:paraId="3B8399CA" w14:textId="77777777" w:rsidR="00A41A49" w:rsidRDefault="00A41A49" w:rsidP="00AD06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900"/>
        </w:tabs>
        <w:ind w:left="900" w:hanging="360"/>
      </w:pPr>
      <w:rPr>
        <w:rFonts w:ascii="ＭＳ 明朝" w:hAnsi="ＭＳ 明朝" w:cs="Times New Roman"/>
      </w:rPr>
    </w:lvl>
  </w:abstractNum>
  <w:abstractNum w:abstractNumId="1" w15:restartNumberingAfterBreak="0">
    <w:nsid w:val="00000006"/>
    <w:multiLevelType w:val="multilevel"/>
    <w:tmpl w:val="00000006"/>
    <w:name w:val="WW8Num6"/>
    <w:lvl w:ilvl="0">
      <w:start w:val="1"/>
      <w:numFmt w:val="decimal"/>
      <w:lvlText w:val="%1．"/>
      <w:lvlJc w:val="left"/>
      <w:pPr>
        <w:tabs>
          <w:tab w:val="num" w:pos="780"/>
        </w:tabs>
        <w:ind w:left="780" w:hanging="420"/>
      </w:pPr>
    </w:lvl>
    <w:lvl w:ilvl="1">
      <w:start w:val="1"/>
      <w:numFmt w:val="decimal"/>
      <w:lvlText w:val="（%2）"/>
      <w:lvlJc w:val="left"/>
      <w:pPr>
        <w:tabs>
          <w:tab w:val="num" w:pos="1440"/>
        </w:tabs>
        <w:ind w:left="1440" w:hanging="720"/>
      </w:pPr>
    </w:lvl>
    <w:lvl w:ilvl="2">
      <w:start w:val="2"/>
      <w:numFmt w:val="bullet"/>
      <w:lvlText w:val="・"/>
      <w:lvlJc w:val="left"/>
      <w:pPr>
        <w:tabs>
          <w:tab w:val="num" w:pos="1200"/>
        </w:tabs>
        <w:ind w:left="1200" w:hanging="360"/>
      </w:pPr>
      <w:rPr>
        <w:rFonts w:ascii="ＭＳ ゴシック" w:hAnsi="ＭＳ ゴシック" w:cs="Times New Roman"/>
      </w:rPr>
    </w:lvl>
    <w:lvl w:ilvl="3">
      <w:start w:val="1"/>
      <w:numFmt w:val="decimal"/>
      <w:lvlText w:val="%4."/>
      <w:lvlJc w:val="left"/>
      <w:pPr>
        <w:tabs>
          <w:tab w:val="num" w:pos="1680"/>
        </w:tabs>
        <w:ind w:left="1680" w:hanging="420"/>
      </w:pPr>
    </w:lvl>
    <w:lvl w:ilvl="4">
      <w:start w:val="1"/>
      <w:numFmt w:val="decimal"/>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decimal"/>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2" w15:restartNumberingAfterBreak="0">
    <w:nsid w:val="641E1A8D"/>
    <w:multiLevelType w:val="hybridMultilevel"/>
    <w:tmpl w:val="E686632A"/>
    <w:lvl w:ilvl="0" w:tplc="04090001">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num w:numId="1" w16cid:durableId="1062368294">
    <w:abstractNumId w:val="0"/>
  </w:num>
  <w:num w:numId="2" w16cid:durableId="1530147800">
    <w:abstractNumId w:val="1"/>
  </w:num>
  <w:num w:numId="3" w16cid:durableId="12451459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ED0"/>
    <w:rsid w:val="000007DC"/>
    <w:rsid w:val="000018AC"/>
    <w:rsid w:val="000020A7"/>
    <w:rsid w:val="00002117"/>
    <w:rsid w:val="0000259A"/>
    <w:rsid w:val="00007517"/>
    <w:rsid w:val="0001326B"/>
    <w:rsid w:val="00016B0E"/>
    <w:rsid w:val="00016DE8"/>
    <w:rsid w:val="000171FD"/>
    <w:rsid w:val="0002718A"/>
    <w:rsid w:val="0002740A"/>
    <w:rsid w:val="000323A3"/>
    <w:rsid w:val="00032C7D"/>
    <w:rsid w:val="00034EA5"/>
    <w:rsid w:val="0003682D"/>
    <w:rsid w:val="00036B2B"/>
    <w:rsid w:val="000408F5"/>
    <w:rsid w:val="00041A34"/>
    <w:rsid w:val="000424B4"/>
    <w:rsid w:val="00043E87"/>
    <w:rsid w:val="0005010E"/>
    <w:rsid w:val="00053302"/>
    <w:rsid w:val="00054326"/>
    <w:rsid w:val="00054E72"/>
    <w:rsid w:val="00061D49"/>
    <w:rsid w:val="00064224"/>
    <w:rsid w:val="00064A29"/>
    <w:rsid w:val="000663B4"/>
    <w:rsid w:val="00066489"/>
    <w:rsid w:val="00073520"/>
    <w:rsid w:val="00075495"/>
    <w:rsid w:val="00083CC1"/>
    <w:rsid w:val="00084C52"/>
    <w:rsid w:val="00085147"/>
    <w:rsid w:val="00087534"/>
    <w:rsid w:val="00095296"/>
    <w:rsid w:val="00096391"/>
    <w:rsid w:val="0009696C"/>
    <w:rsid w:val="00097F4E"/>
    <w:rsid w:val="000A5B2C"/>
    <w:rsid w:val="000B000C"/>
    <w:rsid w:val="000B2650"/>
    <w:rsid w:val="000B2E28"/>
    <w:rsid w:val="000B3531"/>
    <w:rsid w:val="000B3D0A"/>
    <w:rsid w:val="000B4057"/>
    <w:rsid w:val="000B4072"/>
    <w:rsid w:val="000D4D09"/>
    <w:rsid w:val="000D537F"/>
    <w:rsid w:val="000E3024"/>
    <w:rsid w:val="000E50DA"/>
    <w:rsid w:val="000E79FE"/>
    <w:rsid w:val="000F2DD1"/>
    <w:rsid w:val="000F31AD"/>
    <w:rsid w:val="000F4E25"/>
    <w:rsid w:val="000F4F2D"/>
    <w:rsid w:val="000F6FEF"/>
    <w:rsid w:val="00100725"/>
    <w:rsid w:val="00104D47"/>
    <w:rsid w:val="001061B1"/>
    <w:rsid w:val="00112314"/>
    <w:rsid w:val="0011384B"/>
    <w:rsid w:val="00113C37"/>
    <w:rsid w:val="001149EF"/>
    <w:rsid w:val="00117669"/>
    <w:rsid w:val="00123506"/>
    <w:rsid w:val="00123540"/>
    <w:rsid w:val="001239D2"/>
    <w:rsid w:val="00124A76"/>
    <w:rsid w:val="00125434"/>
    <w:rsid w:val="00125E96"/>
    <w:rsid w:val="00126A38"/>
    <w:rsid w:val="001307AD"/>
    <w:rsid w:val="0013158C"/>
    <w:rsid w:val="00134218"/>
    <w:rsid w:val="00136EED"/>
    <w:rsid w:val="00144AEA"/>
    <w:rsid w:val="00145322"/>
    <w:rsid w:val="00147F09"/>
    <w:rsid w:val="00151297"/>
    <w:rsid w:val="0015370E"/>
    <w:rsid w:val="001542E4"/>
    <w:rsid w:val="001543BE"/>
    <w:rsid w:val="00155FC6"/>
    <w:rsid w:val="00160F98"/>
    <w:rsid w:val="00161869"/>
    <w:rsid w:val="0016250C"/>
    <w:rsid w:val="00162681"/>
    <w:rsid w:val="001640C6"/>
    <w:rsid w:val="00164DAA"/>
    <w:rsid w:val="001654C4"/>
    <w:rsid w:val="00171FC2"/>
    <w:rsid w:val="001727BF"/>
    <w:rsid w:val="00173FF1"/>
    <w:rsid w:val="00175F07"/>
    <w:rsid w:val="0017747F"/>
    <w:rsid w:val="00180B43"/>
    <w:rsid w:val="0018476E"/>
    <w:rsid w:val="00185F02"/>
    <w:rsid w:val="00191605"/>
    <w:rsid w:val="00192340"/>
    <w:rsid w:val="00192D78"/>
    <w:rsid w:val="00194AC0"/>
    <w:rsid w:val="00195254"/>
    <w:rsid w:val="00195C56"/>
    <w:rsid w:val="001B5810"/>
    <w:rsid w:val="001B6286"/>
    <w:rsid w:val="001C0DA2"/>
    <w:rsid w:val="001C12AC"/>
    <w:rsid w:val="001C1A34"/>
    <w:rsid w:val="001C1FF0"/>
    <w:rsid w:val="001C2D44"/>
    <w:rsid w:val="001C3742"/>
    <w:rsid w:val="001D3A41"/>
    <w:rsid w:val="001D4236"/>
    <w:rsid w:val="001D4C59"/>
    <w:rsid w:val="001D6A7B"/>
    <w:rsid w:val="001D7657"/>
    <w:rsid w:val="001E0836"/>
    <w:rsid w:val="001E1490"/>
    <w:rsid w:val="001E7018"/>
    <w:rsid w:val="001F11A4"/>
    <w:rsid w:val="001F1917"/>
    <w:rsid w:val="001F2F8E"/>
    <w:rsid w:val="002030E2"/>
    <w:rsid w:val="00207BE5"/>
    <w:rsid w:val="0021065C"/>
    <w:rsid w:val="0021165E"/>
    <w:rsid w:val="00213286"/>
    <w:rsid w:val="00213532"/>
    <w:rsid w:val="00213ABB"/>
    <w:rsid w:val="00220263"/>
    <w:rsid w:val="00222F3C"/>
    <w:rsid w:val="0022344D"/>
    <w:rsid w:val="00226852"/>
    <w:rsid w:val="002303C0"/>
    <w:rsid w:val="00231397"/>
    <w:rsid w:val="0023216F"/>
    <w:rsid w:val="00233D99"/>
    <w:rsid w:val="002341C9"/>
    <w:rsid w:val="00234401"/>
    <w:rsid w:val="00235DDF"/>
    <w:rsid w:val="00237EF7"/>
    <w:rsid w:val="00242DC4"/>
    <w:rsid w:val="00243A1E"/>
    <w:rsid w:val="00250A82"/>
    <w:rsid w:val="00250FCF"/>
    <w:rsid w:val="0025172A"/>
    <w:rsid w:val="002541F8"/>
    <w:rsid w:val="00256309"/>
    <w:rsid w:val="00256791"/>
    <w:rsid w:val="00260B05"/>
    <w:rsid w:val="00263969"/>
    <w:rsid w:val="00263DC9"/>
    <w:rsid w:val="00264810"/>
    <w:rsid w:val="0027099D"/>
    <w:rsid w:val="0027250D"/>
    <w:rsid w:val="00272AA1"/>
    <w:rsid w:val="00272F71"/>
    <w:rsid w:val="00280754"/>
    <w:rsid w:val="0028085E"/>
    <w:rsid w:val="0028561D"/>
    <w:rsid w:val="0028609F"/>
    <w:rsid w:val="00286348"/>
    <w:rsid w:val="00287400"/>
    <w:rsid w:val="00291B11"/>
    <w:rsid w:val="0029395C"/>
    <w:rsid w:val="00294BBE"/>
    <w:rsid w:val="00296029"/>
    <w:rsid w:val="002A29C1"/>
    <w:rsid w:val="002A2DA2"/>
    <w:rsid w:val="002A51D5"/>
    <w:rsid w:val="002A53DE"/>
    <w:rsid w:val="002B1BEC"/>
    <w:rsid w:val="002B1F7E"/>
    <w:rsid w:val="002B5C57"/>
    <w:rsid w:val="002B606D"/>
    <w:rsid w:val="002C17A0"/>
    <w:rsid w:val="002C62BA"/>
    <w:rsid w:val="002C66F7"/>
    <w:rsid w:val="002C74E3"/>
    <w:rsid w:val="002D1593"/>
    <w:rsid w:val="002D4256"/>
    <w:rsid w:val="002D4E56"/>
    <w:rsid w:val="002D50BA"/>
    <w:rsid w:val="002E1B7D"/>
    <w:rsid w:val="002E1BA9"/>
    <w:rsid w:val="002E25B3"/>
    <w:rsid w:val="002E337B"/>
    <w:rsid w:val="002E52DF"/>
    <w:rsid w:val="002E5562"/>
    <w:rsid w:val="002E61BA"/>
    <w:rsid w:val="002E6A06"/>
    <w:rsid w:val="002E6C24"/>
    <w:rsid w:val="002F1689"/>
    <w:rsid w:val="002F3460"/>
    <w:rsid w:val="002F68A8"/>
    <w:rsid w:val="00300B19"/>
    <w:rsid w:val="00301DCB"/>
    <w:rsid w:val="003035BD"/>
    <w:rsid w:val="00305CA2"/>
    <w:rsid w:val="0030635F"/>
    <w:rsid w:val="003130D8"/>
    <w:rsid w:val="00314F80"/>
    <w:rsid w:val="00320B29"/>
    <w:rsid w:val="0032360F"/>
    <w:rsid w:val="00323D21"/>
    <w:rsid w:val="0032443A"/>
    <w:rsid w:val="0032509F"/>
    <w:rsid w:val="0033193D"/>
    <w:rsid w:val="00331AFE"/>
    <w:rsid w:val="00333F84"/>
    <w:rsid w:val="00334995"/>
    <w:rsid w:val="00334C17"/>
    <w:rsid w:val="003361C7"/>
    <w:rsid w:val="003364D6"/>
    <w:rsid w:val="00341B76"/>
    <w:rsid w:val="003434D5"/>
    <w:rsid w:val="00343703"/>
    <w:rsid w:val="00344001"/>
    <w:rsid w:val="003508DC"/>
    <w:rsid w:val="003532F2"/>
    <w:rsid w:val="00354396"/>
    <w:rsid w:val="00356015"/>
    <w:rsid w:val="0035675D"/>
    <w:rsid w:val="00364132"/>
    <w:rsid w:val="00366D6B"/>
    <w:rsid w:val="0037134E"/>
    <w:rsid w:val="003723ED"/>
    <w:rsid w:val="003777D0"/>
    <w:rsid w:val="00381FB6"/>
    <w:rsid w:val="00382411"/>
    <w:rsid w:val="00391400"/>
    <w:rsid w:val="00392E28"/>
    <w:rsid w:val="00396451"/>
    <w:rsid w:val="003A023F"/>
    <w:rsid w:val="003A2E5A"/>
    <w:rsid w:val="003A3356"/>
    <w:rsid w:val="003A48E9"/>
    <w:rsid w:val="003B0DB4"/>
    <w:rsid w:val="003B20DC"/>
    <w:rsid w:val="003B2AAE"/>
    <w:rsid w:val="003B2FFA"/>
    <w:rsid w:val="003B37FB"/>
    <w:rsid w:val="003B5F97"/>
    <w:rsid w:val="003C0A7E"/>
    <w:rsid w:val="003C2A8C"/>
    <w:rsid w:val="003C476A"/>
    <w:rsid w:val="003D57F7"/>
    <w:rsid w:val="003E0D0D"/>
    <w:rsid w:val="003E40E8"/>
    <w:rsid w:val="003E529D"/>
    <w:rsid w:val="003E6A29"/>
    <w:rsid w:val="003F027E"/>
    <w:rsid w:val="003F29FA"/>
    <w:rsid w:val="00405CA5"/>
    <w:rsid w:val="0040654E"/>
    <w:rsid w:val="004212F9"/>
    <w:rsid w:val="00422EC2"/>
    <w:rsid w:val="00423FB9"/>
    <w:rsid w:val="004245E4"/>
    <w:rsid w:val="00427D86"/>
    <w:rsid w:val="00431CB7"/>
    <w:rsid w:val="004328FC"/>
    <w:rsid w:val="00434EA8"/>
    <w:rsid w:val="00444DFC"/>
    <w:rsid w:val="00445922"/>
    <w:rsid w:val="00446512"/>
    <w:rsid w:val="0044673A"/>
    <w:rsid w:val="004475CE"/>
    <w:rsid w:val="004540EE"/>
    <w:rsid w:val="004559DE"/>
    <w:rsid w:val="004637AF"/>
    <w:rsid w:val="004652B7"/>
    <w:rsid w:val="00480204"/>
    <w:rsid w:val="00484915"/>
    <w:rsid w:val="0048624A"/>
    <w:rsid w:val="004904DD"/>
    <w:rsid w:val="00491572"/>
    <w:rsid w:val="00491D9F"/>
    <w:rsid w:val="004967D3"/>
    <w:rsid w:val="004A3410"/>
    <w:rsid w:val="004B009F"/>
    <w:rsid w:val="004B1CC0"/>
    <w:rsid w:val="004B3DA1"/>
    <w:rsid w:val="004B46B6"/>
    <w:rsid w:val="004B5A08"/>
    <w:rsid w:val="004D115C"/>
    <w:rsid w:val="004D2CB9"/>
    <w:rsid w:val="004D3679"/>
    <w:rsid w:val="004D4427"/>
    <w:rsid w:val="004E0830"/>
    <w:rsid w:val="004E08F8"/>
    <w:rsid w:val="004E1422"/>
    <w:rsid w:val="004E1571"/>
    <w:rsid w:val="004E1BFA"/>
    <w:rsid w:val="004E264D"/>
    <w:rsid w:val="004E3728"/>
    <w:rsid w:val="004E5CBE"/>
    <w:rsid w:val="004F23C4"/>
    <w:rsid w:val="004F3433"/>
    <w:rsid w:val="004F55A4"/>
    <w:rsid w:val="004F78E7"/>
    <w:rsid w:val="00501BE9"/>
    <w:rsid w:val="005033F9"/>
    <w:rsid w:val="00506621"/>
    <w:rsid w:val="00513DC9"/>
    <w:rsid w:val="00515D89"/>
    <w:rsid w:val="00515DB9"/>
    <w:rsid w:val="0051737A"/>
    <w:rsid w:val="00517616"/>
    <w:rsid w:val="0052052C"/>
    <w:rsid w:val="00524B52"/>
    <w:rsid w:val="0053084B"/>
    <w:rsid w:val="00531921"/>
    <w:rsid w:val="005320E7"/>
    <w:rsid w:val="005347A6"/>
    <w:rsid w:val="00534BFB"/>
    <w:rsid w:val="0054001B"/>
    <w:rsid w:val="00541A39"/>
    <w:rsid w:val="00541A66"/>
    <w:rsid w:val="00541C9A"/>
    <w:rsid w:val="00541FFA"/>
    <w:rsid w:val="005425CC"/>
    <w:rsid w:val="005445B9"/>
    <w:rsid w:val="005467DB"/>
    <w:rsid w:val="00552D75"/>
    <w:rsid w:val="00553C37"/>
    <w:rsid w:val="00560737"/>
    <w:rsid w:val="00563D30"/>
    <w:rsid w:val="00564FE0"/>
    <w:rsid w:val="00565F35"/>
    <w:rsid w:val="00572380"/>
    <w:rsid w:val="00574ABE"/>
    <w:rsid w:val="00575B95"/>
    <w:rsid w:val="00576CAF"/>
    <w:rsid w:val="0057707D"/>
    <w:rsid w:val="0057710E"/>
    <w:rsid w:val="00580BC5"/>
    <w:rsid w:val="00582A01"/>
    <w:rsid w:val="0058466C"/>
    <w:rsid w:val="00587129"/>
    <w:rsid w:val="005926CE"/>
    <w:rsid w:val="00593897"/>
    <w:rsid w:val="005A17CE"/>
    <w:rsid w:val="005A25C7"/>
    <w:rsid w:val="005A6DC2"/>
    <w:rsid w:val="005B03F1"/>
    <w:rsid w:val="005B1256"/>
    <w:rsid w:val="005B5DEC"/>
    <w:rsid w:val="005B60FA"/>
    <w:rsid w:val="005B7802"/>
    <w:rsid w:val="005C1684"/>
    <w:rsid w:val="005C2FF9"/>
    <w:rsid w:val="005C6243"/>
    <w:rsid w:val="005C64F3"/>
    <w:rsid w:val="005D6E90"/>
    <w:rsid w:val="005E1769"/>
    <w:rsid w:val="005E3164"/>
    <w:rsid w:val="005E4310"/>
    <w:rsid w:val="005E4B57"/>
    <w:rsid w:val="005E7673"/>
    <w:rsid w:val="005F0899"/>
    <w:rsid w:val="005F254C"/>
    <w:rsid w:val="005F2B79"/>
    <w:rsid w:val="005F50AF"/>
    <w:rsid w:val="00600770"/>
    <w:rsid w:val="00600896"/>
    <w:rsid w:val="00600E31"/>
    <w:rsid w:val="0060259C"/>
    <w:rsid w:val="006035C3"/>
    <w:rsid w:val="00604DEB"/>
    <w:rsid w:val="00605E6C"/>
    <w:rsid w:val="00610454"/>
    <w:rsid w:val="00616462"/>
    <w:rsid w:val="006169E7"/>
    <w:rsid w:val="00616CDE"/>
    <w:rsid w:val="006213C3"/>
    <w:rsid w:val="0062468D"/>
    <w:rsid w:val="00624F50"/>
    <w:rsid w:val="006250D2"/>
    <w:rsid w:val="00634C76"/>
    <w:rsid w:val="006400BB"/>
    <w:rsid w:val="00641F4A"/>
    <w:rsid w:val="00642F97"/>
    <w:rsid w:val="00644AB3"/>
    <w:rsid w:val="00646A99"/>
    <w:rsid w:val="00650E05"/>
    <w:rsid w:val="00650EAE"/>
    <w:rsid w:val="006512FD"/>
    <w:rsid w:val="0065180A"/>
    <w:rsid w:val="00653F25"/>
    <w:rsid w:val="0065445F"/>
    <w:rsid w:val="0066155F"/>
    <w:rsid w:val="00661C87"/>
    <w:rsid w:val="00662931"/>
    <w:rsid w:val="00662ACD"/>
    <w:rsid w:val="006639B8"/>
    <w:rsid w:val="00665FF2"/>
    <w:rsid w:val="00666F0A"/>
    <w:rsid w:val="00674628"/>
    <w:rsid w:val="006812B5"/>
    <w:rsid w:val="00683622"/>
    <w:rsid w:val="006859AB"/>
    <w:rsid w:val="006920BF"/>
    <w:rsid w:val="00693A80"/>
    <w:rsid w:val="006A0312"/>
    <w:rsid w:val="006A3B95"/>
    <w:rsid w:val="006C0961"/>
    <w:rsid w:val="006C43B7"/>
    <w:rsid w:val="006C5F7D"/>
    <w:rsid w:val="006C7A06"/>
    <w:rsid w:val="006D624A"/>
    <w:rsid w:val="006D7B02"/>
    <w:rsid w:val="006E20A0"/>
    <w:rsid w:val="006E4969"/>
    <w:rsid w:val="006E560A"/>
    <w:rsid w:val="006E5899"/>
    <w:rsid w:val="006E6CFE"/>
    <w:rsid w:val="006F197C"/>
    <w:rsid w:val="006F2B58"/>
    <w:rsid w:val="006F7AC0"/>
    <w:rsid w:val="00700038"/>
    <w:rsid w:val="00703E41"/>
    <w:rsid w:val="007042B1"/>
    <w:rsid w:val="0070588B"/>
    <w:rsid w:val="007061AB"/>
    <w:rsid w:val="00721594"/>
    <w:rsid w:val="00721997"/>
    <w:rsid w:val="00721F5C"/>
    <w:rsid w:val="00722451"/>
    <w:rsid w:val="00725478"/>
    <w:rsid w:val="00726664"/>
    <w:rsid w:val="007328D5"/>
    <w:rsid w:val="00735C20"/>
    <w:rsid w:val="00735D69"/>
    <w:rsid w:val="007407E0"/>
    <w:rsid w:val="00744070"/>
    <w:rsid w:val="00745BD7"/>
    <w:rsid w:val="007477EE"/>
    <w:rsid w:val="00747DEE"/>
    <w:rsid w:val="007510DA"/>
    <w:rsid w:val="007566EB"/>
    <w:rsid w:val="00756966"/>
    <w:rsid w:val="00760405"/>
    <w:rsid w:val="0076084D"/>
    <w:rsid w:val="00760DDD"/>
    <w:rsid w:val="00761575"/>
    <w:rsid w:val="00762B9B"/>
    <w:rsid w:val="007633D4"/>
    <w:rsid w:val="00764884"/>
    <w:rsid w:val="00764B01"/>
    <w:rsid w:val="00772B43"/>
    <w:rsid w:val="007735DE"/>
    <w:rsid w:val="0077395C"/>
    <w:rsid w:val="0077755C"/>
    <w:rsid w:val="0078271C"/>
    <w:rsid w:val="00782A14"/>
    <w:rsid w:val="00784496"/>
    <w:rsid w:val="00784FD0"/>
    <w:rsid w:val="007929D3"/>
    <w:rsid w:val="00794AA1"/>
    <w:rsid w:val="007975C3"/>
    <w:rsid w:val="007A2E20"/>
    <w:rsid w:val="007A4596"/>
    <w:rsid w:val="007A5170"/>
    <w:rsid w:val="007A6BA5"/>
    <w:rsid w:val="007B00B0"/>
    <w:rsid w:val="007B04CE"/>
    <w:rsid w:val="007B4B85"/>
    <w:rsid w:val="007B5D05"/>
    <w:rsid w:val="007B75E2"/>
    <w:rsid w:val="007C0C07"/>
    <w:rsid w:val="007C7736"/>
    <w:rsid w:val="007C7D7B"/>
    <w:rsid w:val="007D4722"/>
    <w:rsid w:val="007D4A7E"/>
    <w:rsid w:val="007D537B"/>
    <w:rsid w:val="007D59D2"/>
    <w:rsid w:val="007E77F4"/>
    <w:rsid w:val="007F145C"/>
    <w:rsid w:val="007F73DA"/>
    <w:rsid w:val="007F7F95"/>
    <w:rsid w:val="00800555"/>
    <w:rsid w:val="0080203C"/>
    <w:rsid w:val="008052F8"/>
    <w:rsid w:val="0080650E"/>
    <w:rsid w:val="00806557"/>
    <w:rsid w:val="00806DDB"/>
    <w:rsid w:val="00810012"/>
    <w:rsid w:val="00813ED0"/>
    <w:rsid w:val="00816FF6"/>
    <w:rsid w:val="00820DDE"/>
    <w:rsid w:val="00824992"/>
    <w:rsid w:val="00826B63"/>
    <w:rsid w:val="00833190"/>
    <w:rsid w:val="00834861"/>
    <w:rsid w:val="00835E20"/>
    <w:rsid w:val="00835F46"/>
    <w:rsid w:val="00836E72"/>
    <w:rsid w:val="00836EEA"/>
    <w:rsid w:val="00840CCB"/>
    <w:rsid w:val="00842453"/>
    <w:rsid w:val="00846498"/>
    <w:rsid w:val="00846DA1"/>
    <w:rsid w:val="00854E59"/>
    <w:rsid w:val="0085560A"/>
    <w:rsid w:val="00856FBC"/>
    <w:rsid w:val="00860340"/>
    <w:rsid w:val="00863076"/>
    <w:rsid w:val="00863F1E"/>
    <w:rsid w:val="0086672E"/>
    <w:rsid w:val="00866B58"/>
    <w:rsid w:val="008676A6"/>
    <w:rsid w:val="00867F52"/>
    <w:rsid w:val="00870B66"/>
    <w:rsid w:val="00870F3B"/>
    <w:rsid w:val="00873049"/>
    <w:rsid w:val="008765E8"/>
    <w:rsid w:val="00881277"/>
    <w:rsid w:val="008814CD"/>
    <w:rsid w:val="00885BF1"/>
    <w:rsid w:val="00891360"/>
    <w:rsid w:val="00892425"/>
    <w:rsid w:val="0089485C"/>
    <w:rsid w:val="008974F6"/>
    <w:rsid w:val="00897A91"/>
    <w:rsid w:val="008A1D57"/>
    <w:rsid w:val="008A442E"/>
    <w:rsid w:val="008A6252"/>
    <w:rsid w:val="008B00F9"/>
    <w:rsid w:val="008B10AC"/>
    <w:rsid w:val="008B28A2"/>
    <w:rsid w:val="008B3292"/>
    <w:rsid w:val="008B37D7"/>
    <w:rsid w:val="008C063A"/>
    <w:rsid w:val="008C2B6E"/>
    <w:rsid w:val="008C510E"/>
    <w:rsid w:val="008C592C"/>
    <w:rsid w:val="008C63F7"/>
    <w:rsid w:val="008C7106"/>
    <w:rsid w:val="008D1C39"/>
    <w:rsid w:val="008D2E50"/>
    <w:rsid w:val="008D3A8D"/>
    <w:rsid w:val="008D6259"/>
    <w:rsid w:val="008E0DF1"/>
    <w:rsid w:val="008E42C2"/>
    <w:rsid w:val="008E49D4"/>
    <w:rsid w:val="008E532A"/>
    <w:rsid w:val="008F0307"/>
    <w:rsid w:val="008F09A1"/>
    <w:rsid w:val="008F207C"/>
    <w:rsid w:val="008F2A99"/>
    <w:rsid w:val="008F4776"/>
    <w:rsid w:val="008F6ACE"/>
    <w:rsid w:val="008F720B"/>
    <w:rsid w:val="008F7697"/>
    <w:rsid w:val="008F7ECA"/>
    <w:rsid w:val="00906BC6"/>
    <w:rsid w:val="00910CB9"/>
    <w:rsid w:val="009135DE"/>
    <w:rsid w:val="00921AA3"/>
    <w:rsid w:val="00921E20"/>
    <w:rsid w:val="00931E8C"/>
    <w:rsid w:val="00936720"/>
    <w:rsid w:val="00937C1C"/>
    <w:rsid w:val="00942037"/>
    <w:rsid w:val="00944FBF"/>
    <w:rsid w:val="0094619F"/>
    <w:rsid w:val="0094708F"/>
    <w:rsid w:val="0095014D"/>
    <w:rsid w:val="00950C09"/>
    <w:rsid w:val="009513DF"/>
    <w:rsid w:val="00951681"/>
    <w:rsid w:val="009532ED"/>
    <w:rsid w:val="00957FDA"/>
    <w:rsid w:val="00961D24"/>
    <w:rsid w:val="0096470F"/>
    <w:rsid w:val="00965160"/>
    <w:rsid w:val="00967446"/>
    <w:rsid w:val="009676DD"/>
    <w:rsid w:val="009701EC"/>
    <w:rsid w:val="00970D91"/>
    <w:rsid w:val="0097431B"/>
    <w:rsid w:val="0097785E"/>
    <w:rsid w:val="00981B10"/>
    <w:rsid w:val="00982CD9"/>
    <w:rsid w:val="0098469D"/>
    <w:rsid w:val="0098586D"/>
    <w:rsid w:val="00985BC5"/>
    <w:rsid w:val="00986EC9"/>
    <w:rsid w:val="00991886"/>
    <w:rsid w:val="00993602"/>
    <w:rsid w:val="00996D96"/>
    <w:rsid w:val="00997CA7"/>
    <w:rsid w:val="009A5424"/>
    <w:rsid w:val="009B0DEF"/>
    <w:rsid w:val="009B1822"/>
    <w:rsid w:val="009B19EB"/>
    <w:rsid w:val="009B3770"/>
    <w:rsid w:val="009B41F1"/>
    <w:rsid w:val="009C1DAA"/>
    <w:rsid w:val="009C2F89"/>
    <w:rsid w:val="009C3144"/>
    <w:rsid w:val="009C4651"/>
    <w:rsid w:val="009C4930"/>
    <w:rsid w:val="009C5D8F"/>
    <w:rsid w:val="009C6ED7"/>
    <w:rsid w:val="009D0886"/>
    <w:rsid w:val="009D265F"/>
    <w:rsid w:val="009D502D"/>
    <w:rsid w:val="009E1D88"/>
    <w:rsid w:val="009E36A0"/>
    <w:rsid w:val="009E6BD3"/>
    <w:rsid w:val="009F2850"/>
    <w:rsid w:val="009F73E1"/>
    <w:rsid w:val="00A00D09"/>
    <w:rsid w:val="00A071EC"/>
    <w:rsid w:val="00A10A21"/>
    <w:rsid w:val="00A1730D"/>
    <w:rsid w:val="00A21A59"/>
    <w:rsid w:val="00A238F0"/>
    <w:rsid w:val="00A26279"/>
    <w:rsid w:val="00A264AF"/>
    <w:rsid w:val="00A2674F"/>
    <w:rsid w:val="00A31558"/>
    <w:rsid w:val="00A402C9"/>
    <w:rsid w:val="00A40D50"/>
    <w:rsid w:val="00A41A49"/>
    <w:rsid w:val="00A41E39"/>
    <w:rsid w:val="00A421FD"/>
    <w:rsid w:val="00A4287B"/>
    <w:rsid w:val="00A456E0"/>
    <w:rsid w:val="00A4588F"/>
    <w:rsid w:val="00A50FDE"/>
    <w:rsid w:val="00A51D70"/>
    <w:rsid w:val="00A54AA5"/>
    <w:rsid w:val="00A54E5D"/>
    <w:rsid w:val="00A607F9"/>
    <w:rsid w:val="00A60889"/>
    <w:rsid w:val="00A618C3"/>
    <w:rsid w:val="00A62F9C"/>
    <w:rsid w:val="00A71120"/>
    <w:rsid w:val="00A716C5"/>
    <w:rsid w:val="00A734A6"/>
    <w:rsid w:val="00A74E11"/>
    <w:rsid w:val="00A77F9A"/>
    <w:rsid w:val="00A85B8E"/>
    <w:rsid w:val="00A90E86"/>
    <w:rsid w:val="00A916E7"/>
    <w:rsid w:val="00A92E17"/>
    <w:rsid w:val="00A94668"/>
    <w:rsid w:val="00A94C6E"/>
    <w:rsid w:val="00A94C9D"/>
    <w:rsid w:val="00AA1316"/>
    <w:rsid w:val="00AA3C68"/>
    <w:rsid w:val="00AA48D5"/>
    <w:rsid w:val="00AA496F"/>
    <w:rsid w:val="00AA4DC4"/>
    <w:rsid w:val="00AA5A48"/>
    <w:rsid w:val="00AA680B"/>
    <w:rsid w:val="00AB10D4"/>
    <w:rsid w:val="00AB2FD8"/>
    <w:rsid w:val="00AB5EA3"/>
    <w:rsid w:val="00AB6912"/>
    <w:rsid w:val="00AC48E8"/>
    <w:rsid w:val="00AC6000"/>
    <w:rsid w:val="00AC6458"/>
    <w:rsid w:val="00AC779B"/>
    <w:rsid w:val="00AD0688"/>
    <w:rsid w:val="00AD22E4"/>
    <w:rsid w:val="00AD2BD4"/>
    <w:rsid w:val="00AD3BC0"/>
    <w:rsid w:val="00AD3DF6"/>
    <w:rsid w:val="00AD4B5C"/>
    <w:rsid w:val="00AE0365"/>
    <w:rsid w:val="00AE2BD5"/>
    <w:rsid w:val="00AE3BAA"/>
    <w:rsid w:val="00AE3C05"/>
    <w:rsid w:val="00AE432B"/>
    <w:rsid w:val="00AF2BDB"/>
    <w:rsid w:val="00AF4054"/>
    <w:rsid w:val="00AF59A9"/>
    <w:rsid w:val="00B0086C"/>
    <w:rsid w:val="00B01E8C"/>
    <w:rsid w:val="00B0286E"/>
    <w:rsid w:val="00B03D94"/>
    <w:rsid w:val="00B05E00"/>
    <w:rsid w:val="00B07553"/>
    <w:rsid w:val="00B11517"/>
    <w:rsid w:val="00B11C8E"/>
    <w:rsid w:val="00B15497"/>
    <w:rsid w:val="00B1563C"/>
    <w:rsid w:val="00B17554"/>
    <w:rsid w:val="00B22CEF"/>
    <w:rsid w:val="00B27AD2"/>
    <w:rsid w:val="00B27AF9"/>
    <w:rsid w:val="00B44361"/>
    <w:rsid w:val="00B454A3"/>
    <w:rsid w:val="00B472EB"/>
    <w:rsid w:val="00B618EE"/>
    <w:rsid w:val="00B63FC0"/>
    <w:rsid w:val="00B6545F"/>
    <w:rsid w:val="00B655BE"/>
    <w:rsid w:val="00B673C3"/>
    <w:rsid w:val="00B67F35"/>
    <w:rsid w:val="00B704D3"/>
    <w:rsid w:val="00B71AFF"/>
    <w:rsid w:val="00B73D5C"/>
    <w:rsid w:val="00B85692"/>
    <w:rsid w:val="00B87E5B"/>
    <w:rsid w:val="00B908DE"/>
    <w:rsid w:val="00B91286"/>
    <w:rsid w:val="00B914CD"/>
    <w:rsid w:val="00BA02C9"/>
    <w:rsid w:val="00BA2ED1"/>
    <w:rsid w:val="00BA3015"/>
    <w:rsid w:val="00BA487C"/>
    <w:rsid w:val="00BB0BFC"/>
    <w:rsid w:val="00BB5B2B"/>
    <w:rsid w:val="00BB5C8C"/>
    <w:rsid w:val="00BC4779"/>
    <w:rsid w:val="00BC76E5"/>
    <w:rsid w:val="00BD10FF"/>
    <w:rsid w:val="00BD327A"/>
    <w:rsid w:val="00BD4921"/>
    <w:rsid w:val="00BD5355"/>
    <w:rsid w:val="00BD571A"/>
    <w:rsid w:val="00BD5785"/>
    <w:rsid w:val="00BE1FA8"/>
    <w:rsid w:val="00BE636F"/>
    <w:rsid w:val="00BE78A4"/>
    <w:rsid w:val="00BF3542"/>
    <w:rsid w:val="00BF6E8A"/>
    <w:rsid w:val="00C00F4A"/>
    <w:rsid w:val="00C04245"/>
    <w:rsid w:val="00C059D8"/>
    <w:rsid w:val="00C059FC"/>
    <w:rsid w:val="00C066FF"/>
    <w:rsid w:val="00C06F46"/>
    <w:rsid w:val="00C10108"/>
    <w:rsid w:val="00C17E50"/>
    <w:rsid w:val="00C201CA"/>
    <w:rsid w:val="00C20B13"/>
    <w:rsid w:val="00C230E0"/>
    <w:rsid w:val="00C261E2"/>
    <w:rsid w:val="00C30869"/>
    <w:rsid w:val="00C3434A"/>
    <w:rsid w:val="00C3609B"/>
    <w:rsid w:val="00C361AF"/>
    <w:rsid w:val="00C411CF"/>
    <w:rsid w:val="00C42533"/>
    <w:rsid w:val="00C43F2B"/>
    <w:rsid w:val="00C47BEA"/>
    <w:rsid w:val="00C5119A"/>
    <w:rsid w:val="00C51A84"/>
    <w:rsid w:val="00C533F8"/>
    <w:rsid w:val="00C54551"/>
    <w:rsid w:val="00C55093"/>
    <w:rsid w:val="00C625D0"/>
    <w:rsid w:val="00C627C5"/>
    <w:rsid w:val="00C62BAB"/>
    <w:rsid w:val="00C63843"/>
    <w:rsid w:val="00C65784"/>
    <w:rsid w:val="00C65DE0"/>
    <w:rsid w:val="00C71F4D"/>
    <w:rsid w:val="00C727EE"/>
    <w:rsid w:val="00C73CD1"/>
    <w:rsid w:val="00C740B2"/>
    <w:rsid w:val="00C75C29"/>
    <w:rsid w:val="00C8016F"/>
    <w:rsid w:val="00C80C0E"/>
    <w:rsid w:val="00C819F5"/>
    <w:rsid w:val="00C87693"/>
    <w:rsid w:val="00C87840"/>
    <w:rsid w:val="00C93743"/>
    <w:rsid w:val="00CA2CFE"/>
    <w:rsid w:val="00CA5BE9"/>
    <w:rsid w:val="00CA7761"/>
    <w:rsid w:val="00CB7455"/>
    <w:rsid w:val="00CC4A5B"/>
    <w:rsid w:val="00CC5132"/>
    <w:rsid w:val="00CC5E52"/>
    <w:rsid w:val="00CD0246"/>
    <w:rsid w:val="00CD4374"/>
    <w:rsid w:val="00CE091C"/>
    <w:rsid w:val="00CE11F7"/>
    <w:rsid w:val="00CE4E2A"/>
    <w:rsid w:val="00CE51C9"/>
    <w:rsid w:val="00CF1C0A"/>
    <w:rsid w:val="00CF1FBF"/>
    <w:rsid w:val="00D031DA"/>
    <w:rsid w:val="00D107A8"/>
    <w:rsid w:val="00D11504"/>
    <w:rsid w:val="00D125BF"/>
    <w:rsid w:val="00D129CE"/>
    <w:rsid w:val="00D14A2C"/>
    <w:rsid w:val="00D1528A"/>
    <w:rsid w:val="00D17473"/>
    <w:rsid w:val="00D20A3F"/>
    <w:rsid w:val="00D2136C"/>
    <w:rsid w:val="00D221E3"/>
    <w:rsid w:val="00D22FC7"/>
    <w:rsid w:val="00D25D26"/>
    <w:rsid w:val="00D26FBC"/>
    <w:rsid w:val="00D32141"/>
    <w:rsid w:val="00D32C0C"/>
    <w:rsid w:val="00D3442C"/>
    <w:rsid w:val="00D40490"/>
    <w:rsid w:val="00D42709"/>
    <w:rsid w:val="00D42E1C"/>
    <w:rsid w:val="00D4320A"/>
    <w:rsid w:val="00D43523"/>
    <w:rsid w:val="00D4385D"/>
    <w:rsid w:val="00D452CE"/>
    <w:rsid w:val="00D45C35"/>
    <w:rsid w:val="00D509AF"/>
    <w:rsid w:val="00D51060"/>
    <w:rsid w:val="00D515EB"/>
    <w:rsid w:val="00D52050"/>
    <w:rsid w:val="00D5418C"/>
    <w:rsid w:val="00D56A02"/>
    <w:rsid w:val="00D577C4"/>
    <w:rsid w:val="00D60DD5"/>
    <w:rsid w:val="00D621D6"/>
    <w:rsid w:val="00D625E8"/>
    <w:rsid w:val="00D670A0"/>
    <w:rsid w:val="00D76C51"/>
    <w:rsid w:val="00D77D6B"/>
    <w:rsid w:val="00D81738"/>
    <w:rsid w:val="00D83748"/>
    <w:rsid w:val="00D84100"/>
    <w:rsid w:val="00D859D9"/>
    <w:rsid w:val="00D91FFB"/>
    <w:rsid w:val="00D92FA4"/>
    <w:rsid w:val="00D9613D"/>
    <w:rsid w:val="00D968C8"/>
    <w:rsid w:val="00DA2778"/>
    <w:rsid w:val="00DA61E2"/>
    <w:rsid w:val="00DA6D5E"/>
    <w:rsid w:val="00DB209E"/>
    <w:rsid w:val="00DB23EE"/>
    <w:rsid w:val="00DB6A65"/>
    <w:rsid w:val="00DC0A64"/>
    <w:rsid w:val="00DC6411"/>
    <w:rsid w:val="00DC6AC0"/>
    <w:rsid w:val="00DD0077"/>
    <w:rsid w:val="00DD1BF9"/>
    <w:rsid w:val="00DD31A8"/>
    <w:rsid w:val="00DD4980"/>
    <w:rsid w:val="00DD4E86"/>
    <w:rsid w:val="00DD5FAB"/>
    <w:rsid w:val="00DE205B"/>
    <w:rsid w:val="00DE3F1C"/>
    <w:rsid w:val="00DF1ED0"/>
    <w:rsid w:val="00DF2CA4"/>
    <w:rsid w:val="00DF5084"/>
    <w:rsid w:val="00E02817"/>
    <w:rsid w:val="00E20C5D"/>
    <w:rsid w:val="00E211C3"/>
    <w:rsid w:val="00E26191"/>
    <w:rsid w:val="00E31E9E"/>
    <w:rsid w:val="00E36F1E"/>
    <w:rsid w:val="00E45985"/>
    <w:rsid w:val="00E45F4E"/>
    <w:rsid w:val="00E46BBA"/>
    <w:rsid w:val="00E5158E"/>
    <w:rsid w:val="00E522D1"/>
    <w:rsid w:val="00E5497A"/>
    <w:rsid w:val="00E55917"/>
    <w:rsid w:val="00E55E91"/>
    <w:rsid w:val="00E567E3"/>
    <w:rsid w:val="00E626D6"/>
    <w:rsid w:val="00E627D3"/>
    <w:rsid w:val="00E67C33"/>
    <w:rsid w:val="00E67E31"/>
    <w:rsid w:val="00E7121C"/>
    <w:rsid w:val="00E762AD"/>
    <w:rsid w:val="00E7700E"/>
    <w:rsid w:val="00E77A13"/>
    <w:rsid w:val="00E77BC5"/>
    <w:rsid w:val="00E83D01"/>
    <w:rsid w:val="00E86B8A"/>
    <w:rsid w:val="00E86E64"/>
    <w:rsid w:val="00E876C1"/>
    <w:rsid w:val="00E87A0B"/>
    <w:rsid w:val="00E96CFD"/>
    <w:rsid w:val="00E972C7"/>
    <w:rsid w:val="00EA08D1"/>
    <w:rsid w:val="00EA5436"/>
    <w:rsid w:val="00EA5E8E"/>
    <w:rsid w:val="00EA67D7"/>
    <w:rsid w:val="00EB0900"/>
    <w:rsid w:val="00EB1B36"/>
    <w:rsid w:val="00EB2511"/>
    <w:rsid w:val="00EB3E01"/>
    <w:rsid w:val="00EB43FE"/>
    <w:rsid w:val="00EB47B9"/>
    <w:rsid w:val="00EB4A8B"/>
    <w:rsid w:val="00EB4D59"/>
    <w:rsid w:val="00EB6641"/>
    <w:rsid w:val="00EB6E08"/>
    <w:rsid w:val="00EC03E6"/>
    <w:rsid w:val="00EC1532"/>
    <w:rsid w:val="00EC5BA2"/>
    <w:rsid w:val="00EC6C5D"/>
    <w:rsid w:val="00EC7867"/>
    <w:rsid w:val="00ED0291"/>
    <w:rsid w:val="00ED0C66"/>
    <w:rsid w:val="00ED4958"/>
    <w:rsid w:val="00ED6A6D"/>
    <w:rsid w:val="00ED7A8F"/>
    <w:rsid w:val="00ED7B81"/>
    <w:rsid w:val="00EE4409"/>
    <w:rsid w:val="00EE4D5D"/>
    <w:rsid w:val="00EE5607"/>
    <w:rsid w:val="00EE5D99"/>
    <w:rsid w:val="00EE70F6"/>
    <w:rsid w:val="00EF066A"/>
    <w:rsid w:val="00EF197E"/>
    <w:rsid w:val="00F053A5"/>
    <w:rsid w:val="00F07A79"/>
    <w:rsid w:val="00F13BE7"/>
    <w:rsid w:val="00F165DB"/>
    <w:rsid w:val="00F17445"/>
    <w:rsid w:val="00F2080D"/>
    <w:rsid w:val="00F23017"/>
    <w:rsid w:val="00F237CA"/>
    <w:rsid w:val="00F23954"/>
    <w:rsid w:val="00F24D55"/>
    <w:rsid w:val="00F252C0"/>
    <w:rsid w:val="00F322A6"/>
    <w:rsid w:val="00F326EE"/>
    <w:rsid w:val="00F32DD2"/>
    <w:rsid w:val="00F34BA4"/>
    <w:rsid w:val="00F368C7"/>
    <w:rsid w:val="00F370E2"/>
    <w:rsid w:val="00F415F7"/>
    <w:rsid w:val="00F41896"/>
    <w:rsid w:val="00F42344"/>
    <w:rsid w:val="00F44D24"/>
    <w:rsid w:val="00F45E72"/>
    <w:rsid w:val="00F53FE6"/>
    <w:rsid w:val="00F550DD"/>
    <w:rsid w:val="00F55A67"/>
    <w:rsid w:val="00F57160"/>
    <w:rsid w:val="00F57D2A"/>
    <w:rsid w:val="00F61CF8"/>
    <w:rsid w:val="00F645A8"/>
    <w:rsid w:val="00F66E14"/>
    <w:rsid w:val="00F80E71"/>
    <w:rsid w:val="00F8131A"/>
    <w:rsid w:val="00F815DA"/>
    <w:rsid w:val="00F82E3E"/>
    <w:rsid w:val="00F879A9"/>
    <w:rsid w:val="00F96646"/>
    <w:rsid w:val="00FA1682"/>
    <w:rsid w:val="00FA3E20"/>
    <w:rsid w:val="00FA5C2A"/>
    <w:rsid w:val="00FA7E37"/>
    <w:rsid w:val="00FB2012"/>
    <w:rsid w:val="00FB4BB6"/>
    <w:rsid w:val="00FB5FE9"/>
    <w:rsid w:val="00FC0DC2"/>
    <w:rsid w:val="00FC21CB"/>
    <w:rsid w:val="00FD123F"/>
    <w:rsid w:val="00FD1467"/>
    <w:rsid w:val="00FD2D8D"/>
    <w:rsid w:val="00FD7264"/>
    <w:rsid w:val="00FE233A"/>
    <w:rsid w:val="00FE60A6"/>
    <w:rsid w:val="00FE6AF4"/>
    <w:rsid w:val="00FF4A5C"/>
    <w:rsid w:val="00FF69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AA6E97"/>
  <w15:chartTrackingRefBased/>
  <w15:docId w15:val="{94D1CB15-5B6D-4583-B2CA-A3DDE8367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16B0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75E2"/>
    <w:pPr>
      <w:ind w:leftChars="400" w:left="840"/>
    </w:pPr>
  </w:style>
  <w:style w:type="paragraph" w:styleId="a4">
    <w:name w:val="Balloon Text"/>
    <w:basedOn w:val="a"/>
    <w:link w:val="a5"/>
    <w:semiHidden/>
    <w:unhideWhenUsed/>
    <w:rsid w:val="00513DC9"/>
    <w:rPr>
      <w:rFonts w:asciiTheme="majorHAnsi" w:eastAsiaTheme="majorEastAsia" w:hAnsiTheme="majorHAnsi" w:cstheme="majorBidi"/>
      <w:sz w:val="18"/>
      <w:szCs w:val="18"/>
    </w:rPr>
  </w:style>
  <w:style w:type="character" w:customStyle="1" w:styleId="a5">
    <w:name w:val="吹き出し (文字)"/>
    <w:basedOn w:val="a0"/>
    <w:link w:val="a4"/>
    <w:semiHidden/>
    <w:rsid w:val="00513DC9"/>
    <w:rPr>
      <w:rFonts w:asciiTheme="majorHAnsi" w:eastAsiaTheme="majorEastAsia" w:hAnsiTheme="majorHAnsi" w:cstheme="majorBidi"/>
      <w:kern w:val="2"/>
      <w:sz w:val="18"/>
      <w:szCs w:val="18"/>
    </w:rPr>
  </w:style>
  <w:style w:type="paragraph" w:styleId="a6">
    <w:name w:val="header"/>
    <w:basedOn w:val="a"/>
    <w:link w:val="a7"/>
    <w:rsid w:val="00AD0688"/>
    <w:pPr>
      <w:tabs>
        <w:tab w:val="center" w:pos="4252"/>
        <w:tab w:val="right" w:pos="8504"/>
      </w:tabs>
      <w:snapToGrid w:val="0"/>
    </w:pPr>
  </w:style>
  <w:style w:type="character" w:customStyle="1" w:styleId="a7">
    <w:name w:val="ヘッダー (文字)"/>
    <w:basedOn w:val="a0"/>
    <w:link w:val="a6"/>
    <w:rsid w:val="00AD0688"/>
    <w:rPr>
      <w:kern w:val="2"/>
      <w:sz w:val="21"/>
      <w:szCs w:val="24"/>
    </w:rPr>
  </w:style>
  <w:style w:type="paragraph" w:styleId="a8">
    <w:name w:val="footer"/>
    <w:basedOn w:val="a"/>
    <w:link w:val="a9"/>
    <w:rsid w:val="00AD0688"/>
    <w:pPr>
      <w:tabs>
        <w:tab w:val="center" w:pos="4252"/>
        <w:tab w:val="right" w:pos="8504"/>
      </w:tabs>
      <w:snapToGrid w:val="0"/>
    </w:pPr>
  </w:style>
  <w:style w:type="character" w:customStyle="1" w:styleId="a9">
    <w:name w:val="フッター (文字)"/>
    <w:basedOn w:val="a0"/>
    <w:link w:val="a8"/>
    <w:rsid w:val="00AD0688"/>
    <w:rPr>
      <w:kern w:val="2"/>
      <w:sz w:val="21"/>
      <w:szCs w:val="24"/>
    </w:rPr>
  </w:style>
  <w:style w:type="table" w:styleId="aa">
    <w:name w:val="Table Grid"/>
    <w:basedOn w:val="a1"/>
    <w:rsid w:val="00EC5B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71134">
      <w:bodyDiv w:val="1"/>
      <w:marLeft w:val="0"/>
      <w:marRight w:val="0"/>
      <w:marTop w:val="0"/>
      <w:marBottom w:val="0"/>
      <w:divBdr>
        <w:top w:val="none" w:sz="0" w:space="0" w:color="auto"/>
        <w:left w:val="none" w:sz="0" w:space="0" w:color="auto"/>
        <w:bottom w:val="none" w:sz="0" w:space="0" w:color="auto"/>
        <w:right w:val="none" w:sz="0" w:space="0" w:color="auto"/>
      </w:divBdr>
    </w:div>
    <w:div w:id="1618683534">
      <w:bodyDiv w:val="1"/>
      <w:marLeft w:val="0"/>
      <w:marRight w:val="0"/>
      <w:marTop w:val="0"/>
      <w:marBottom w:val="0"/>
      <w:divBdr>
        <w:top w:val="none" w:sz="0" w:space="0" w:color="auto"/>
        <w:left w:val="none" w:sz="0" w:space="0" w:color="auto"/>
        <w:bottom w:val="none" w:sz="0" w:space="0" w:color="auto"/>
        <w:right w:val="none" w:sz="0" w:space="0" w:color="auto"/>
      </w:divBdr>
    </w:div>
    <w:div w:id="1659335143">
      <w:bodyDiv w:val="1"/>
      <w:marLeft w:val="0"/>
      <w:marRight w:val="0"/>
      <w:marTop w:val="0"/>
      <w:marBottom w:val="0"/>
      <w:divBdr>
        <w:top w:val="none" w:sz="0" w:space="0" w:color="auto"/>
        <w:left w:val="none" w:sz="0" w:space="0" w:color="auto"/>
        <w:bottom w:val="none" w:sz="0" w:space="0" w:color="auto"/>
        <w:right w:val="none" w:sz="0" w:space="0" w:color="auto"/>
      </w:divBdr>
    </w:div>
    <w:div w:id="213713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526</Words>
  <Characters>3004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JapanDoor</dc:creator>
  <cp:keywords/>
  <dc:description/>
  <cp:lastModifiedBy>大森 事務</cp:lastModifiedBy>
  <cp:revision>6</cp:revision>
  <cp:lastPrinted>2026-06-03T03:05:00Z</cp:lastPrinted>
  <dcterms:created xsi:type="dcterms:W3CDTF">2026-06-03T02:42:00Z</dcterms:created>
  <dcterms:modified xsi:type="dcterms:W3CDTF">2026-06-03T03:11:00Z</dcterms:modified>
</cp:coreProperties>
</file>